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D4" w:rsidRDefault="00146680" w:rsidP="00443ED4">
      <w:pPr>
        <w:jc w:val="center"/>
        <w:rPr>
          <w:rFonts w:ascii="Times Armenian" w:hAnsi="Times Armenian" w:cs="Sylfaen"/>
          <w:b/>
          <w:lang w:val="en-US"/>
        </w:rPr>
      </w:pPr>
      <w:r>
        <w:rPr>
          <w:rFonts w:ascii="Times Armenian" w:hAnsi="Times Armenian" w:cs="Sylfaen"/>
          <w:b/>
          <w:noProof/>
        </w:rPr>
        <w:pict>
          <v:group id="_x0000_s1164" style="position:absolute;left:0;text-align:left;margin-left:-92.55pt;margin-top:66.8pt;width:1227.5pt;height:5.7pt;z-index:251648000" coordorigin="15,2375" coordsize="24550,114">
            <v:line id="_x0000_s1159" style="position:absolute" from="15,2435" to="24132,2435" wrapcoords="0 0 0 1 1610 1 1610 0 0 0" strokecolor="#c00000" strokeweight="1.5pt"/>
            <v:line id="_x0000_s1160" style="position:absolute" from="24,2489" to="24565,2489" wrapcoords="0 0 0 2 1611 2 1611 0 0 0" strokecolor="#76923c" strokeweight="2.25pt"/>
            <v:line id="_x0000_s1162" style="position:absolute" from="24,2375" to="24565,2375" wrapcoords="0 0 0 2 1611 2 1611 0 0 0" strokecolor="#ffc000" strokeweight="2.25pt"/>
          </v:group>
        </w:pict>
      </w:r>
    </w:p>
    <w:p w:rsidR="0089732E" w:rsidRPr="0089732E" w:rsidRDefault="002B5A24" w:rsidP="0089732E">
      <w:pPr>
        <w:jc w:val="right"/>
        <w:rPr>
          <w:b/>
          <w:color w:val="4D4D4D"/>
          <w:sz w:val="22"/>
          <w:szCs w:val="22"/>
          <w:lang w:val="en-US"/>
        </w:rPr>
      </w:pPr>
      <w:r w:rsidRPr="00443ED4">
        <w:rPr>
          <w:b/>
          <w:color w:val="4D4D4D"/>
          <w:sz w:val="22"/>
          <w:szCs w:val="22"/>
          <w:lang w:val="en-US"/>
        </w:rPr>
        <w:t xml:space="preserve">                           </w:t>
      </w:r>
    </w:p>
    <w:p w:rsidR="0089732E" w:rsidRDefault="0089732E" w:rsidP="000F0EA2">
      <w:pPr>
        <w:rPr>
          <w:rFonts w:ascii="Sylfaen" w:hAnsi="Sylfaen" w:cs="Sylfaen"/>
          <w:b/>
          <w:color w:val="76923C"/>
          <w:sz w:val="28"/>
          <w:szCs w:val="28"/>
          <w:lang w:val="en-US"/>
        </w:rPr>
      </w:pPr>
    </w:p>
    <w:p w:rsidR="000F0EA2" w:rsidRPr="0089732E" w:rsidRDefault="000F0EA2" w:rsidP="000F0EA2">
      <w:pPr>
        <w:rPr>
          <w:rFonts w:cs="Sylfaen"/>
          <w:b/>
          <w:color w:val="76923C"/>
          <w:sz w:val="28"/>
          <w:szCs w:val="28"/>
          <w:lang w:val="en-US"/>
        </w:rPr>
      </w:pPr>
      <w:r w:rsidRPr="00443ED4">
        <w:rPr>
          <w:rFonts w:ascii="Sylfaen" w:hAnsi="Sylfaen" w:cs="Sylfaen"/>
          <w:b/>
          <w:color w:val="76923C"/>
          <w:sz w:val="28"/>
          <w:szCs w:val="28"/>
        </w:rPr>
        <w:t>ԲՈՎԱՆԴԱԿՈՒԹՅՈՒՆ</w:t>
      </w:r>
    </w:p>
    <w:p w:rsidR="0089732E" w:rsidRDefault="0089732E" w:rsidP="0089732E">
      <w:pPr>
        <w:rPr>
          <w:rFonts w:ascii="Sylfaen" w:hAnsi="Sylfaen"/>
          <w:b/>
          <w:color w:val="C00000"/>
          <w:lang w:val="en-US"/>
        </w:rPr>
      </w:pPr>
      <w:r>
        <w:rPr>
          <w:rFonts w:ascii="Sylfaen" w:hAnsi="Sylfaen"/>
          <w:b/>
          <w:color w:val="C00000"/>
        </w:rPr>
        <w:t>ԷԿՈ</w:t>
      </w:r>
      <w:r w:rsidRPr="0089732E">
        <w:rPr>
          <w:rFonts w:ascii="Times Armenian" w:hAnsi="Times Armenian"/>
          <w:b/>
          <w:color w:val="C00000"/>
          <w:lang w:val="en-US"/>
        </w:rPr>
        <w:t>-</w:t>
      </w:r>
      <w:r>
        <w:rPr>
          <w:rFonts w:ascii="Sylfaen" w:hAnsi="Sylfaen"/>
          <w:b/>
          <w:color w:val="C00000"/>
        </w:rPr>
        <w:t>ԻՐԱՎՈՒՆՔԻ</w:t>
      </w:r>
      <w:r w:rsidRPr="0089732E">
        <w:rPr>
          <w:rFonts w:ascii="Sylfaen" w:hAnsi="Sylfaen"/>
          <w:b/>
          <w:color w:val="C00000"/>
          <w:lang w:val="en-US"/>
        </w:rPr>
        <w:t xml:space="preserve"> </w:t>
      </w:r>
      <w:r>
        <w:rPr>
          <w:rFonts w:ascii="Sylfaen" w:hAnsi="Sylfaen"/>
          <w:b/>
          <w:color w:val="C00000"/>
        </w:rPr>
        <w:t>ԳԻՏԱՈՒՍՈՒՄՆԱԿԱՆ</w:t>
      </w:r>
      <w:r w:rsidRPr="0089732E">
        <w:rPr>
          <w:rFonts w:ascii="Sylfaen" w:hAnsi="Sylfaen"/>
          <w:b/>
          <w:color w:val="C00000"/>
          <w:lang w:val="en-US"/>
        </w:rPr>
        <w:t xml:space="preserve"> </w:t>
      </w:r>
      <w:r>
        <w:rPr>
          <w:rFonts w:ascii="Sylfaen" w:hAnsi="Sylfaen"/>
          <w:b/>
          <w:color w:val="C00000"/>
        </w:rPr>
        <w:t>ԿԵՆՏՐՈՆԻ</w:t>
      </w:r>
      <w:r w:rsidRPr="0089732E">
        <w:rPr>
          <w:rFonts w:ascii="Times Armenian" w:hAnsi="Times Armenian"/>
          <w:b/>
          <w:color w:val="C00000"/>
          <w:lang w:val="en-US"/>
        </w:rPr>
        <w:t xml:space="preserve"> </w:t>
      </w:r>
      <w:r>
        <w:rPr>
          <w:rFonts w:ascii="Sylfaen" w:hAnsi="Sylfaen"/>
          <w:b/>
          <w:color w:val="C00000"/>
        </w:rPr>
        <w:t>ԳՈՐԾՈՒՆԵՈՒԹՅՈՒՆ</w:t>
      </w:r>
    </w:p>
    <w:p w:rsidR="0089732E" w:rsidRPr="0089732E" w:rsidRDefault="0089732E" w:rsidP="0089732E">
      <w:pPr>
        <w:rPr>
          <w:rFonts w:ascii="Sylfaen" w:hAnsi="Sylfaen"/>
          <w:b/>
          <w:color w:val="C00000"/>
          <w:sz w:val="22"/>
          <w:szCs w:val="22"/>
          <w:lang w:val="en-US"/>
        </w:rPr>
      </w:pPr>
    </w:p>
    <w:p w:rsidR="0089732E" w:rsidRPr="0089732E" w:rsidRDefault="0089732E" w:rsidP="0089732E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 w:rsidRPr="0089732E">
        <w:rPr>
          <w:rFonts w:ascii="Sylfaen" w:hAnsi="Sylfaen" w:cs="Sylfaen"/>
          <w:b/>
          <w:color w:val="76923C"/>
          <w:sz w:val="22"/>
          <w:szCs w:val="22"/>
        </w:rPr>
        <w:t>ԷԿՈԼՈԳԻԱԿԱՆ</w:t>
      </w:r>
      <w:r w:rsidRPr="0089732E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89732E">
        <w:rPr>
          <w:rFonts w:ascii="Sylfaen" w:hAnsi="Sylfaen" w:cs="Sylfaen"/>
          <w:b/>
          <w:color w:val="76923C"/>
          <w:sz w:val="22"/>
          <w:szCs w:val="22"/>
        </w:rPr>
        <w:t>ՕՐԵՆՍԴՐՈՒԹՅՈՒՆ</w:t>
      </w:r>
    </w:p>
    <w:p w:rsidR="000F0EA2" w:rsidRPr="0089732E" w:rsidRDefault="0089732E" w:rsidP="00AD52AA">
      <w:pPr>
        <w:ind w:firstLine="142"/>
        <w:jc w:val="both"/>
        <w:rPr>
          <w:rFonts w:ascii="Times Armenian" w:hAnsi="Times Armenian"/>
          <w:sz w:val="20"/>
          <w:szCs w:val="20"/>
          <w:lang w:val="en-US"/>
        </w:rPr>
      </w:pPr>
      <w:r>
        <w:rPr>
          <w:rFonts w:ascii="Sylfaen" w:hAnsi="Sylfaen"/>
          <w:b/>
          <w:sz w:val="20"/>
          <w:szCs w:val="20"/>
          <w:lang w:val="en-US"/>
        </w:rPr>
        <w:t>Առաջարկներ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3E6CD1" w:rsidRPr="00F00E89">
        <w:rPr>
          <w:rFonts w:ascii="Sylfaen" w:hAnsi="Sylfaen"/>
          <w:b/>
          <w:sz w:val="20"/>
          <w:szCs w:val="20"/>
          <w:lang w:val="en-US"/>
        </w:rPr>
        <w:t>«</w:t>
      </w:r>
      <w:r w:rsidRPr="0089732E">
        <w:rPr>
          <w:rFonts w:ascii="Sylfaen" w:hAnsi="Sylfaen"/>
          <w:b/>
          <w:sz w:val="20"/>
          <w:szCs w:val="20"/>
        </w:rPr>
        <w:t>Շրջակա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միջավայրի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վրա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ազդեցության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փորձաքննության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մասին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ՀՀ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օրենքում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փոփոխություններ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և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լրացումներ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կատարելու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մասին</w:t>
      </w:r>
      <w:r w:rsidR="003E6CD1" w:rsidRPr="00F00E89">
        <w:rPr>
          <w:rFonts w:ascii="Sylfaen" w:hAnsi="Sylfaen"/>
          <w:b/>
          <w:sz w:val="20"/>
          <w:szCs w:val="20"/>
          <w:lang w:val="en-US"/>
        </w:rPr>
        <w:t>»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ՀՀ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օրենքի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նախագծ</w:t>
      </w:r>
      <w:r>
        <w:rPr>
          <w:rFonts w:ascii="Sylfaen" w:hAnsi="Sylfaen"/>
          <w:b/>
          <w:sz w:val="20"/>
          <w:szCs w:val="20"/>
          <w:lang w:val="en-US"/>
        </w:rPr>
        <w:t>ի վերաբերյալ</w:t>
      </w:r>
      <w:r w:rsidRPr="0089732E">
        <w:rPr>
          <w:rFonts w:ascii="Times Armenian" w:hAnsi="Times Armenian"/>
          <w:b/>
          <w:sz w:val="20"/>
          <w:szCs w:val="20"/>
          <w:lang w:val="en-US"/>
        </w:rPr>
        <w:t xml:space="preserve"> </w:t>
      </w:r>
      <w:r w:rsidR="00AD52AA">
        <w:rPr>
          <w:rFonts w:ascii="Times Armenian" w:hAnsi="Times Armenian"/>
          <w:b/>
          <w:sz w:val="20"/>
          <w:szCs w:val="20"/>
          <w:lang w:val="en-US"/>
        </w:rPr>
        <w:t>…</w:t>
      </w:r>
      <w:r w:rsidR="00AD52AA">
        <w:rPr>
          <w:rFonts w:ascii="Sylfaen" w:hAnsi="Sylfaen"/>
          <w:b/>
          <w:sz w:val="20"/>
          <w:szCs w:val="20"/>
          <w:lang w:val="en-US"/>
        </w:rPr>
        <w:t>էջ</w:t>
      </w:r>
      <w:r w:rsidR="00FC5B90" w:rsidRPr="0089732E">
        <w:rPr>
          <w:rFonts w:ascii="Times Armenian" w:hAnsi="Times Armenian"/>
          <w:b/>
          <w:sz w:val="20"/>
          <w:szCs w:val="20"/>
          <w:lang w:val="en-US"/>
        </w:rPr>
        <w:t xml:space="preserve"> </w:t>
      </w:r>
      <w:r w:rsidR="00110308">
        <w:rPr>
          <w:rFonts w:ascii="Sylfaen" w:hAnsi="Sylfaen"/>
          <w:b/>
          <w:sz w:val="20"/>
          <w:szCs w:val="20"/>
          <w:lang w:val="en-US"/>
        </w:rPr>
        <w:t>3</w:t>
      </w:r>
      <w:r w:rsidR="005A7946" w:rsidRPr="0089732E">
        <w:rPr>
          <w:rFonts w:ascii="Times Armenian" w:hAnsi="Times Armenian"/>
          <w:b/>
          <w:sz w:val="20"/>
          <w:szCs w:val="20"/>
          <w:lang w:val="en-US"/>
        </w:rPr>
        <w:t>-4</w:t>
      </w:r>
    </w:p>
    <w:p w:rsidR="00D95884" w:rsidRPr="0089732E" w:rsidRDefault="00D95884" w:rsidP="00AD52AA">
      <w:pPr>
        <w:ind w:firstLine="142"/>
        <w:jc w:val="both"/>
        <w:rPr>
          <w:rFonts w:ascii="Times Armenian" w:hAnsi="Times Armenian" w:cs="Sylfaen"/>
          <w:b/>
          <w:sz w:val="20"/>
          <w:szCs w:val="20"/>
          <w:lang w:val="en-US"/>
        </w:rPr>
      </w:pPr>
    </w:p>
    <w:p w:rsidR="002B5A24" w:rsidRPr="0089732E" w:rsidRDefault="0089732E" w:rsidP="00AD52AA">
      <w:pPr>
        <w:ind w:firstLine="142"/>
        <w:jc w:val="both"/>
        <w:rPr>
          <w:rFonts w:ascii="Times Armenian" w:hAnsi="Times Armenian"/>
          <w:b/>
          <w:color w:val="4D4D4D"/>
          <w:sz w:val="20"/>
          <w:szCs w:val="20"/>
          <w:lang w:val="en-US"/>
        </w:rPr>
      </w:pPr>
      <w:r>
        <w:rPr>
          <w:rFonts w:ascii="Sylfaen" w:hAnsi="Sylfaen"/>
          <w:b/>
          <w:sz w:val="20"/>
          <w:szCs w:val="20"/>
          <w:lang w:val="en-US"/>
        </w:rPr>
        <w:t xml:space="preserve">Առաջարկներ </w:t>
      </w:r>
      <w:r w:rsidRPr="0089732E">
        <w:rPr>
          <w:rFonts w:ascii="Sylfaen" w:hAnsi="Sylfaen"/>
          <w:b/>
          <w:sz w:val="20"/>
          <w:szCs w:val="20"/>
          <w:lang w:val="en-US"/>
        </w:rPr>
        <w:t>“</w:t>
      </w:r>
      <w:r w:rsidRPr="0089732E">
        <w:rPr>
          <w:rFonts w:ascii="Sylfaen" w:hAnsi="Sylfaen"/>
          <w:b/>
          <w:sz w:val="20"/>
          <w:szCs w:val="20"/>
        </w:rPr>
        <w:t>Կենդանական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աշխարհի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մասին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” </w:t>
      </w:r>
      <w:r w:rsidRPr="0089732E">
        <w:rPr>
          <w:rFonts w:ascii="Sylfaen" w:hAnsi="Sylfaen"/>
          <w:b/>
          <w:sz w:val="20"/>
          <w:szCs w:val="20"/>
        </w:rPr>
        <w:t>ՀՀ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օրենքի</w:t>
      </w:r>
      <w:r>
        <w:rPr>
          <w:rFonts w:ascii="Sylfaen" w:hAnsi="Sylfaen"/>
          <w:b/>
          <w:sz w:val="20"/>
          <w:szCs w:val="20"/>
          <w:lang w:val="en-US"/>
        </w:rPr>
        <w:t xml:space="preserve"> նախգծի վերաբերյալ</w:t>
      </w:r>
      <w:r w:rsidRPr="0089732E">
        <w:rPr>
          <w:rFonts w:ascii="Sylfaen" w:hAnsi="Sylfaen"/>
          <w:i/>
          <w:lang w:val="en-US"/>
        </w:rPr>
        <w:t xml:space="preserve"> </w:t>
      </w:r>
      <w:r w:rsidR="00AD52AA">
        <w:rPr>
          <w:rFonts w:ascii="Times Armenian" w:hAnsi="Times Armenian"/>
          <w:b/>
          <w:sz w:val="20"/>
          <w:szCs w:val="20"/>
          <w:lang w:val="en-US"/>
        </w:rPr>
        <w:t>…</w:t>
      </w:r>
      <w:r w:rsidR="00AD52AA">
        <w:rPr>
          <w:rFonts w:ascii="Sylfaen" w:hAnsi="Sylfaen"/>
          <w:b/>
          <w:sz w:val="20"/>
          <w:szCs w:val="20"/>
          <w:lang w:val="en-US"/>
        </w:rPr>
        <w:t>էջ</w:t>
      </w:r>
      <w:r w:rsidR="00606A8E" w:rsidRPr="0089732E">
        <w:rPr>
          <w:rFonts w:ascii="Times Armenian" w:hAnsi="Times Armenian"/>
          <w:b/>
          <w:sz w:val="20"/>
          <w:szCs w:val="20"/>
          <w:lang w:val="en-US"/>
        </w:rPr>
        <w:t xml:space="preserve"> </w:t>
      </w:r>
      <w:r w:rsidR="00110308">
        <w:rPr>
          <w:rFonts w:ascii="Times Armenian" w:hAnsi="Times Armenian"/>
          <w:b/>
          <w:sz w:val="20"/>
          <w:szCs w:val="20"/>
          <w:lang w:val="en-US"/>
        </w:rPr>
        <w:t>4</w:t>
      </w:r>
      <w:r w:rsidR="0056078E" w:rsidRPr="0089732E">
        <w:rPr>
          <w:rFonts w:ascii="Times Armenian" w:hAnsi="Times Armenian"/>
          <w:b/>
          <w:sz w:val="20"/>
          <w:szCs w:val="20"/>
          <w:lang w:val="en-US"/>
        </w:rPr>
        <w:t>-</w:t>
      </w:r>
      <w:r w:rsidR="00110308">
        <w:rPr>
          <w:rFonts w:ascii="Times Armenian" w:hAnsi="Times Armenian"/>
          <w:b/>
          <w:sz w:val="20"/>
          <w:szCs w:val="20"/>
          <w:lang w:val="en-US"/>
        </w:rPr>
        <w:t>5</w:t>
      </w:r>
    </w:p>
    <w:p w:rsidR="008F6E0D" w:rsidRDefault="008F6E0D" w:rsidP="00AD52AA">
      <w:pPr>
        <w:spacing w:line="312" w:lineRule="auto"/>
        <w:ind w:firstLine="142"/>
        <w:jc w:val="both"/>
        <w:rPr>
          <w:rFonts w:ascii="Times Armenian" w:hAnsi="Times Armenian"/>
          <w:b/>
          <w:sz w:val="20"/>
          <w:szCs w:val="20"/>
          <w:lang w:val="en-US"/>
        </w:rPr>
      </w:pPr>
    </w:p>
    <w:p w:rsidR="0089732E" w:rsidRPr="00AD52AA" w:rsidRDefault="0089732E" w:rsidP="009D5ABE">
      <w:pPr>
        <w:ind w:firstLine="142"/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 w:rsidRPr="0089732E">
        <w:rPr>
          <w:rFonts w:ascii="Sylfaen" w:hAnsi="Sylfaen" w:cs="Sylfaen"/>
          <w:b/>
          <w:color w:val="76923C"/>
          <w:sz w:val="22"/>
          <w:szCs w:val="22"/>
        </w:rPr>
        <w:t>ՀԱՆՐԱՅԻՆ</w:t>
      </w:r>
      <w:r w:rsidRPr="00AD52AA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89732E">
        <w:rPr>
          <w:rFonts w:ascii="Sylfaen" w:hAnsi="Sylfaen" w:cs="Sylfaen"/>
          <w:b/>
          <w:color w:val="76923C"/>
          <w:sz w:val="22"/>
          <w:szCs w:val="22"/>
        </w:rPr>
        <w:t>ՔՆՆԱՐԿՈՒՄՆԵՐ</w:t>
      </w:r>
    </w:p>
    <w:p w:rsidR="0089732E" w:rsidRPr="00AD52AA" w:rsidRDefault="0089732E" w:rsidP="009D5ABE">
      <w:pPr>
        <w:ind w:firstLine="142"/>
        <w:jc w:val="both"/>
        <w:rPr>
          <w:b/>
          <w:sz w:val="20"/>
          <w:szCs w:val="20"/>
          <w:lang w:val="en-US"/>
        </w:rPr>
      </w:pPr>
      <w:r w:rsidRPr="00F00E89">
        <w:rPr>
          <w:rFonts w:ascii="Sylfaen" w:hAnsi="Sylfaen"/>
          <w:b/>
          <w:sz w:val="20"/>
          <w:szCs w:val="20"/>
          <w:lang w:val="en-US"/>
        </w:rPr>
        <w:t>«</w:t>
      </w:r>
      <w:r w:rsidRPr="00F00E89">
        <w:rPr>
          <w:rFonts w:ascii="Sylfaen" w:hAnsi="Sylfaen"/>
          <w:b/>
          <w:sz w:val="20"/>
          <w:szCs w:val="20"/>
        </w:rPr>
        <w:t>Շրջակա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միջավայրի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վրա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ազդեցության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փորձաքննության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մասին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» </w:t>
      </w:r>
      <w:r w:rsidRPr="00F00E89">
        <w:rPr>
          <w:rFonts w:ascii="Sylfaen" w:hAnsi="Sylfaen"/>
          <w:b/>
          <w:sz w:val="20"/>
          <w:szCs w:val="20"/>
        </w:rPr>
        <w:t>ՀՀ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օրենքում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/>
          <w:b/>
          <w:sz w:val="20"/>
          <w:szCs w:val="20"/>
        </w:rPr>
        <w:t>փոփոխություններ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/>
          <w:b/>
          <w:sz w:val="20"/>
          <w:szCs w:val="20"/>
        </w:rPr>
        <w:t>և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/>
          <w:b/>
          <w:sz w:val="20"/>
          <w:szCs w:val="20"/>
        </w:rPr>
        <w:t>լրացումներ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կատարելու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մասին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/>
          <w:b/>
          <w:sz w:val="20"/>
          <w:szCs w:val="20"/>
        </w:rPr>
        <w:t>ՀՀ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օրենքի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/>
          <w:b/>
          <w:sz w:val="20"/>
          <w:szCs w:val="20"/>
        </w:rPr>
        <w:t>նախագծ</w:t>
      </w:r>
      <w:r w:rsidRPr="00F00E89">
        <w:rPr>
          <w:rFonts w:ascii="Sylfaen" w:hAnsi="Sylfaen"/>
          <w:b/>
          <w:sz w:val="20"/>
          <w:szCs w:val="20"/>
        </w:rPr>
        <w:t>ի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հանրային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/>
          <w:b/>
          <w:sz w:val="20"/>
          <w:szCs w:val="20"/>
        </w:rPr>
        <w:t>քննարկում</w:t>
      </w:r>
      <w:r w:rsidRPr="00F00E89">
        <w:rPr>
          <w:rFonts w:ascii="Sylfaen" w:hAnsi="Sylfaen"/>
          <w:b/>
          <w:sz w:val="20"/>
          <w:szCs w:val="20"/>
          <w:lang w:val="en-US"/>
        </w:rPr>
        <w:t xml:space="preserve"> … </w:t>
      </w:r>
      <w:r w:rsidR="00AD52AA">
        <w:rPr>
          <w:rFonts w:ascii="Sylfaen" w:hAnsi="Sylfaen"/>
          <w:b/>
          <w:sz w:val="20"/>
          <w:szCs w:val="20"/>
          <w:lang w:val="en-US"/>
        </w:rPr>
        <w:t>էջ</w:t>
      </w:r>
      <w:r w:rsidR="00110308">
        <w:rPr>
          <w:rFonts w:ascii="Sylfaen" w:hAnsi="Sylfaen"/>
          <w:b/>
          <w:sz w:val="20"/>
          <w:szCs w:val="20"/>
          <w:lang w:val="en-US"/>
        </w:rPr>
        <w:t xml:space="preserve"> 6</w:t>
      </w:r>
    </w:p>
    <w:p w:rsidR="0089732E" w:rsidRPr="00E911E1" w:rsidRDefault="0089732E" w:rsidP="00AD52AA">
      <w:pPr>
        <w:ind w:firstLine="142"/>
        <w:jc w:val="both"/>
        <w:rPr>
          <w:rFonts w:ascii="Sylfaen" w:hAnsi="Sylfaen"/>
          <w:b/>
          <w:sz w:val="20"/>
          <w:szCs w:val="20"/>
          <w:lang w:val="en-US"/>
        </w:rPr>
      </w:pPr>
    </w:p>
    <w:p w:rsidR="0089732E" w:rsidRPr="0089732E" w:rsidRDefault="0089732E" w:rsidP="00AD52AA">
      <w:pPr>
        <w:ind w:firstLine="142"/>
        <w:rPr>
          <w:rFonts w:ascii="Sylfaen" w:hAnsi="Sylfaen"/>
          <w:b/>
          <w:sz w:val="20"/>
          <w:szCs w:val="20"/>
          <w:lang w:val="en-US"/>
        </w:rPr>
      </w:pPr>
      <w:r w:rsidRPr="00E911E1">
        <w:rPr>
          <w:rFonts w:ascii="Sylfaen" w:hAnsi="Sylfaen"/>
          <w:b/>
          <w:sz w:val="20"/>
          <w:szCs w:val="20"/>
        </w:rPr>
        <w:t>Ընդերքի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մասին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ՀՀ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օրենսգրքի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նախագծի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հանրային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քննարկում</w:t>
      </w:r>
      <w:r w:rsidRPr="0089732E">
        <w:rPr>
          <w:rFonts w:ascii="Sylfaen" w:hAnsi="Sylfaen"/>
          <w:b/>
          <w:sz w:val="20"/>
          <w:szCs w:val="20"/>
          <w:lang w:val="en-US"/>
        </w:rPr>
        <w:t>…</w:t>
      </w:r>
      <w:r w:rsidR="00AD52AA">
        <w:rPr>
          <w:rFonts w:ascii="Sylfaen" w:hAnsi="Sylfaen"/>
          <w:b/>
          <w:sz w:val="20"/>
          <w:szCs w:val="20"/>
          <w:lang w:val="en-US"/>
        </w:rPr>
        <w:t>էջ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110308">
        <w:rPr>
          <w:rFonts w:ascii="Sylfaen" w:hAnsi="Sylfaen"/>
          <w:b/>
          <w:sz w:val="20"/>
          <w:szCs w:val="20"/>
          <w:lang w:val="en-US"/>
        </w:rPr>
        <w:t>7</w:t>
      </w:r>
    </w:p>
    <w:p w:rsidR="0089732E" w:rsidRDefault="0089732E" w:rsidP="00443ED4">
      <w:pPr>
        <w:rPr>
          <w:rFonts w:ascii="Sylfaen" w:hAnsi="Sylfaen"/>
          <w:b/>
          <w:sz w:val="22"/>
          <w:szCs w:val="22"/>
          <w:lang w:val="en-US"/>
        </w:rPr>
      </w:pPr>
    </w:p>
    <w:p w:rsidR="00443ED4" w:rsidRPr="00273AE1" w:rsidRDefault="00EA3770" w:rsidP="00443ED4">
      <w:pPr>
        <w:rPr>
          <w:rFonts w:ascii="Sylfaen" w:hAnsi="Sylfaen"/>
          <w:b/>
          <w:lang w:val="en-US"/>
        </w:rPr>
      </w:pPr>
      <w:r>
        <w:rPr>
          <w:rFonts w:ascii="Sylfaen" w:hAnsi="Sylfaen"/>
          <w:noProof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-4901565</wp:posOffset>
            </wp:positionV>
            <wp:extent cx="3908425" cy="1296035"/>
            <wp:effectExtent l="19050" t="0" r="0" b="0"/>
            <wp:wrapSquare wrapText="bothSides"/>
            <wp:docPr id="134" name="Picture 134" descr="panoramic-images-colorful-trees-in-fall-autumn-low-angle-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panoramic-images-colorful-trees-in-fall-autumn-low-angle-vie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129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6680" w:rsidRPr="00146680">
        <w:rPr>
          <w:rFonts w:ascii="Times Armenian" w:hAnsi="Times Armenian" w:cs="Sylfae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3" type="#_x0000_t75" style="position:absolute;margin-left:523.9pt;margin-top:-353.95pt;width:63pt;height:59.9pt;z-index:251649024;mso-position-horizontal-relative:text;mso-position-vertical-relative:text" wrapcoords="8486 270 6686 540 1543 3780 514 7020 -257 8910 -257 11340 771 14850 2314 17550 2314 18090 6943 21060 7971 21060 13371 21060 14400 21060 19286 18090 21343 13230 21600 8910 19800 3780 14657 540 12857 270 8486 270">
            <v:imagedata r:id="rId9" o:title=""/>
            <w10:wrap type="tight"/>
          </v:shape>
          <o:OLEObject Type="Embed" ProgID="CorelDRAW.Graphic.14" ShapeID="_x0000_s1163" DrawAspect="Content" ObjectID="_1413719929" r:id="rId10"/>
        </w:pict>
      </w:r>
      <w:r w:rsidR="00443ED4" w:rsidRPr="00273AE1">
        <w:rPr>
          <w:rFonts w:ascii="Sylfaen" w:hAnsi="Sylfaen"/>
          <w:b/>
          <w:lang w:val="en-US"/>
        </w:rPr>
        <w:t>201</w:t>
      </w:r>
      <w:r w:rsidR="00510638" w:rsidRPr="00273AE1">
        <w:rPr>
          <w:rFonts w:ascii="Sylfaen" w:hAnsi="Sylfaen"/>
          <w:b/>
          <w:lang w:val="en-US"/>
        </w:rPr>
        <w:t>0թ. սեպտեմբեր-2011</w:t>
      </w:r>
      <w:r w:rsidR="00443ED4" w:rsidRPr="00273AE1">
        <w:rPr>
          <w:rFonts w:ascii="Sylfaen" w:hAnsi="Sylfaen"/>
          <w:b/>
          <w:lang w:val="en-US"/>
        </w:rPr>
        <w:t xml:space="preserve"> </w:t>
      </w:r>
      <w:r w:rsidR="00443ED4" w:rsidRPr="00273AE1">
        <w:rPr>
          <w:rFonts w:ascii="Sylfaen" w:hAnsi="Sylfaen"/>
          <w:b/>
        </w:rPr>
        <w:t>թ</w:t>
      </w:r>
      <w:r w:rsidR="00510638" w:rsidRPr="00273AE1">
        <w:rPr>
          <w:rFonts w:ascii="Sylfaen" w:hAnsi="Sylfaen"/>
          <w:b/>
          <w:lang w:val="en-US"/>
        </w:rPr>
        <w:t>.</w:t>
      </w:r>
      <w:r w:rsidR="00443ED4" w:rsidRPr="00273AE1">
        <w:rPr>
          <w:rFonts w:ascii="Sylfaen" w:hAnsi="Sylfaen"/>
          <w:b/>
          <w:lang w:val="en-US"/>
        </w:rPr>
        <w:t xml:space="preserve"> </w:t>
      </w:r>
      <w:r w:rsidR="002B5A24" w:rsidRPr="00273AE1">
        <w:rPr>
          <w:rFonts w:ascii="Sylfaen" w:hAnsi="Sylfaen"/>
          <w:b/>
          <w:lang w:val="en-US"/>
        </w:rPr>
        <w:t>-</w:t>
      </w:r>
      <w:r w:rsidR="00443ED4" w:rsidRPr="00273AE1">
        <w:rPr>
          <w:rFonts w:ascii="Sylfaen" w:hAnsi="Sylfaen"/>
          <w:b/>
        </w:rPr>
        <w:t>մայիս</w:t>
      </w:r>
      <w:r w:rsidR="002B5A24" w:rsidRPr="00273AE1">
        <w:rPr>
          <w:rFonts w:ascii="Sylfaen" w:hAnsi="Sylfaen"/>
          <w:b/>
          <w:lang w:val="en-US"/>
        </w:rPr>
        <w:t xml:space="preserve">, </w:t>
      </w:r>
      <w:r w:rsidR="00510638" w:rsidRPr="00273AE1">
        <w:rPr>
          <w:rFonts w:ascii="Sylfaen" w:hAnsi="Sylfaen"/>
          <w:b/>
          <w:lang w:val="en-US"/>
        </w:rPr>
        <w:t xml:space="preserve"> </w:t>
      </w:r>
      <w:r w:rsidR="002B5A24" w:rsidRPr="00273AE1">
        <w:rPr>
          <w:rFonts w:ascii="Sylfaen" w:hAnsi="Sylfaen"/>
          <w:b/>
          <w:lang w:val="en-US"/>
        </w:rPr>
        <w:t xml:space="preserve">N </w:t>
      </w:r>
      <w:r w:rsidR="004675C0">
        <w:rPr>
          <w:rFonts w:ascii="Sylfaen" w:hAnsi="Sylfaen"/>
          <w:b/>
          <w:lang w:val="en-US"/>
        </w:rPr>
        <w:t>3</w:t>
      </w:r>
    </w:p>
    <w:p w:rsidR="00E911E1" w:rsidRPr="0089732E" w:rsidRDefault="00443ED4" w:rsidP="00F00E89">
      <w:pPr>
        <w:rPr>
          <w:rFonts w:ascii="Sylfaen" w:hAnsi="Sylfaen" w:cs="Sylfaen"/>
          <w:b/>
          <w:lang w:val="en-US"/>
        </w:rPr>
      </w:pPr>
      <w:r w:rsidRPr="00273AE1">
        <w:rPr>
          <w:rFonts w:ascii="Sylfaen" w:hAnsi="Sylfaen" w:cs="Sylfaen"/>
          <w:b/>
        </w:rPr>
        <w:t>ԵՊՀ</w:t>
      </w:r>
      <w:r w:rsidRPr="00273AE1">
        <w:rPr>
          <w:rFonts w:ascii="Sylfaen" w:hAnsi="Sylfaen" w:cs="Sylfaen"/>
          <w:b/>
          <w:lang w:val="en-US"/>
        </w:rPr>
        <w:t xml:space="preserve"> </w:t>
      </w:r>
      <w:r w:rsidRPr="00273AE1">
        <w:rPr>
          <w:rFonts w:ascii="Sylfaen" w:hAnsi="Sylfaen" w:cs="Sylfaen"/>
          <w:b/>
        </w:rPr>
        <w:t>իրավագիտության</w:t>
      </w:r>
      <w:r w:rsidRPr="00273AE1">
        <w:rPr>
          <w:rFonts w:ascii="Sylfaen" w:hAnsi="Sylfaen" w:cs="Sylfaen"/>
          <w:b/>
          <w:lang w:val="en-US"/>
        </w:rPr>
        <w:t xml:space="preserve"> </w:t>
      </w:r>
      <w:r w:rsidRPr="00273AE1">
        <w:rPr>
          <w:rFonts w:ascii="Sylfaen" w:hAnsi="Sylfaen" w:cs="Sylfaen"/>
          <w:b/>
        </w:rPr>
        <w:t>ֆակուլտետի</w:t>
      </w:r>
      <w:r w:rsidRPr="00273AE1">
        <w:rPr>
          <w:rFonts w:ascii="Sylfaen" w:hAnsi="Sylfaen" w:cs="Sylfaen"/>
          <w:b/>
          <w:lang w:val="en-US"/>
        </w:rPr>
        <w:t xml:space="preserve"> </w:t>
      </w:r>
      <w:r w:rsidRPr="00273AE1">
        <w:rPr>
          <w:rFonts w:ascii="Sylfaen" w:hAnsi="Sylfaen"/>
          <w:b/>
        </w:rPr>
        <w:t>Էկոլոգիական</w:t>
      </w:r>
      <w:r w:rsidRPr="00273AE1">
        <w:rPr>
          <w:rFonts w:ascii="Sylfaen" w:hAnsi="Sylfaen"/>
          <w:b/>
          <w:lang w:val="en-US"/>
        </w:rPr>
        <w:t xml:space="preserve"> </w:t>
      </w:r>
      <w:r w:rsidRPr="00273AE1">
        <w:rPr>
          <w:rFonts w:ascii="Sylfaen" w:hAnsi="Sylfaen"/>
          <w:b/>
        </w:rPr>
        <w:t>իրավունքի</w:t>
      </w:r>
      <w:r w:rsidRPr="0089732E">
        <w:rPr>
          <w:rFonts w:ascii="Sylfaen" w:hAnsi="Sylfaen"/>
          <w:b/>
          <w:lang w:val="en-US"/>
        </w:rPr>
        <w:t xml:space="preserve"> </w:t>
      </w:r>
      <w:r w:rsidR="00C15725">
        <w:rPr>
          <w:rFonts w:ascii="Sylfaen" w:hAnsi="Sylfaen"/>
          <w:b/>
        </w:rPr>
        <w:t>գիտաուսում</w:t>
      </w:r>
      <w:r w:rsidRPr="00443ED4">
        <w:rPr>
          <w:rFonts w:ascii="Sylfaen" w:hAnsi="Sylfaen"/>
          <w:b/>
        </w:rPr>
        <w:t>նակ</w:t>
      </w:r>
      <w:r w:rsidR="00C15725">
        <w:rPr>
          <w:rFonts w:ascii="Sylfaen" w:hAnsi="Sylfaen"/>
          <w:b/>
        </w:rPr>
        <w:t>ա</w:t>
      </w:r>
      <w:r w:rsidRPr="00443ED4">
        <w:rPr>
          <w:rFonts w:ascii="Sylfaen" w:hAnsi="Sylfaen"/>
          <w:b/>
        </w:rPr>
        <w:t>ն</w:t>
      </w:r>
      <w:r w:rsidRPr="0089732E">
        <w:rPr>
          <w:rFonts w:ascii="Sylfaen" w:hAnsi="Sylfaen"/>
          <w:b/>
          <w:lang w:val="en-US"/>
        </w:rPr>
        <w:t xml:space="preserve"> </w:t>
      </w:r>
      <w:r w:rsidRPr="00443ED4">
        <w:rPr>
          <w:rFonts w:ascii="Sylfaen" w:hAnsi="Sylfaen"/>
          <w:b/>
        </w:rPr>
        <w:t>կենտրո</w:t>
      </w:r>
      <w:r w:rsidR="0089732E">
        <w:rPr>
          <w:rFonts w:ascii="Sylfaen" w:hAnsi="Sylfaen"/>
          <w:b/>
          <w:lang w:val="en-US"/>
        </w:rPr>
        <w:t>ն</w:t>
      </w:r>
    </w:p>
    <w:p w:rsidR="0089732E" w:rsidRDefault="0089732E" w:rsidP="00F00E89">
      <w:pPr>
        <w:rPr>
          <w:rFonts w:ascii="Sylfaen" w:hAnsi="Sylfaen"/>
          <w:b/>
          <w:color w:val="C00000"/>
          <w:lang w:val="en-US"/>
        </w:rPr>
      </w:pPr>
    </w:p>
    <w:p w:rsidR="0089732E" w:rsidRDefault="0089732E" w:rsidP="0089732E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AD52AA" w:rsidRPr="00C15725" w:rsidRDefault="00AD52AA" w:rsidP="00C15725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89732E" w:rsidRPr="0089732E" w:rsidRDefault="0089732E" w:rsidP="00E911E1">
      <w:pPr>
        <w:ind w:firstLine="142"/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 w:rsidRPr="0089732E">
        <w:rPr>
          <w:rFonts w:ascii="Sylfaen" w:hAnsi="Sylfaen" w:cs="Sylfaen"/>
          <w:b/>
          <w:color w:val="76923C"/>
          <w:sz w:val="22"/>
          <w:szCs w:val="22"/>
        </w:rPr>
        <w:t>ՀԱՄԱԳՈՐԾԱԿՑՈՒԹՅՈՒՆ</w:t>
      </w:r>
    </w:p>
    <w:p w:rsidR="0089732E" w:rsidRDefault="0089732E" w:rsidP="00AD52AA">
      <w:pPr>
        <w:ind w:firstLine="142"/>
        <w:jc w:val="both"/>
        <w:rPr>
          <w:rFonts w:ascii="Sylfaen" w:hAnsi="Sylfaen"/>
          <w:b/>
          <w:sz w:val="20"/>
          <w:szCs w:val="20"/>
          <w:lang w:val="en-US"/>
        </w:rPr>
      </w:pPr>
      <w:r w:rsidRPr="0089732E">
        <w:rPr>
          <w:rFonts w:ascii="Sylfaen" w:hAnsi="Sylfaen"/>
          <w:b/>
          <w:sz w:val="20"/>
          <w:szCs w:val="20"/>
        </w:rPr>
        <w:t>Ստորագրվել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է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Փոխըմբռնման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հուշագիր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ԵՊՀ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իրավագիտության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ֆակուլտետի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և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ՀՀ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Ազգային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ժողովի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միջև</w:t>
      </w:r>
      <w:r>
        <w:rPr>
          <w:rFonts w:ascii="Sylfaen" w:hAnsi="Sylfaen"/>
          <w:b/>
          <w:sz w:val="20"/>
          <w:szCs w:val="20"/>
          <w:lang w:val="en-US"/>
        </w:rPr>
        <w:t>…</w:t>
      </w:r>
      <w:r w:rsidR="00110308" w:rsidRPr="00110308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="00110308">
        <w:rPr>
          <w:rFonts w:ascii="Sylfaen" w:hAnsi="Sylfaen" w:cs="Sylfaen"/>
          <w:b/>
          <w:sz w:val="20"/>
          <w:szCs w:val="20"/>
        </w:rPr>
        <w:t>էջ</w:t>
      </w:r>
      <w:r w:rsidR="00110308">
        <w:rPr>
          <w:rFonts w:ascii="Sylfaen" w:hAnsi="Sylfaen"/>
          <w:b/>
          <w:sz w:val="20"/>
          <w:szCs w:val="20"/>
          <w:lang w:val="en-US"/>
        </w:rPr>
        <w:t xml:space="preserve"> 8-9</w:t>
      </w:r>
    </w:p>
    <w:p w:rsidR="0089732E" w:rsidRPr="0089732E" w:rsidRDefault="0089732E" w:rsidP="00AD52AA">
      <w:pPr>
        <w:ind w:firstLine="142"/>
        <w:jc w:val="both"/>
        <w:rPr>
          <w:rFonts w:ascii="Sylfaen" w:hAnsi="Sylfaen"/>
          <w:b/>
          <w:sz w:val="20"/>
          <w:szCs w:val="20"/>
          <w:lang w:val="en-US"/>
        </w:rPr>
      </w:pPr>
    </w:p>
    <w:p w:rsidR="007553A1" w:rsidRPr="00110308" w:rsidRDefault="00E911E1" w:rsidP="00AD52AA">
      <w:pPr>
        <w:ind w:firstLine="142"/>
        <w:jc w:val="both"/>
        <w:rPr>
          <w:rFonts w:ascii="Sylfaen" w:hAnsi="Sylfaen" w:cs="Sylfaen"/>
          <w:b/>
          <w:sz w:val="20"/>
          <w:szCs w:val="20"/>
          <w:lang w:val="en-US"/>
        </w:rPr>
      </w:pPr>
      <w:r w:rsidRPr="00E911E1">
        <w:rPr>
          <w:rFonts w:ascii="Sylfaen" w:hAnsi="Sylfaen"/>
          <w:b/>
          <w:sz w:val="20"/>
          <w:szCs w:val="20"/>
        </w:rPr>
        <w:t>Հայաստանը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մասնակցել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է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բնապահպանական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հարցերով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արդարադատության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</w:rPr>
        <w:t>մատչելիությ</w:t>
      </w:r>
      <w:r w:rsidRPr="00E911E1">
        <w:rPr>
          <w:rFonts w:ascii="Sylfaen" w:hAnsi="Sylfaen"/>
          <w:b/>
          <w:sz w:val="20"/>
          <w:szCs w:val="20"/>
          <w:lang w:val="en-US"/>
        </w:rPr>
        <w:t>ա</w:t>
      </w:r>
      <w:r w:rsidRPr="00E911E1">
        <w:rPr>
          <w:rFonts w:ascii="Sylfaen" w:hAnsi="Sylfaen"/>
          <w:b/>
          <w:sz w:val="20"/>
          <w:szCs w:val="20"/>
        </w:rPr>
        <w:t>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 </w:t>
      </w:r>
      <w:r w:rsidRPr="00E911E1">
        <w:rPr>
          <w:rFonts w:ascii="Sylfaen" w:hAnsi="Sylfaen"/>
          <w:b/>
          <w:sz w:val="20"/>
          <w:szCs w:val="20"/>
          <w:lang w:val="en-US"/>
        </w:rPr>
        <w:t>վերաբերյալ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  <w:lang w:val="en-US"/>
        </w:rPr>
        <w:t>ՄԱԿ</w:t>
      </w:r>
      <w:r w:rsidRPr="0089732E">
        <w:rPr>
          <w:rFonts w:ascii="Sylfaen" w:hAnsi="Sylfaen"/>
          <w:b/>
          <w:sz w:val="20"/>
          <w:szCs w:val="20"/>
          <w:lang w:val="en-US"/>
        </w:rPr>
        <w:t>-</w:t>
      </w:r>
      <w:r w:rsidRPr="00E911E1">
        <w:rPr>
          <w:rFonts w:ascii="Sylfaen" w:hAnsi="Sylfaen"/>
          <w:b/>
          <w:sz w:val="20"/>
          <w:szCs w:val="20"/>
          <w:lang w:val="en-US"/>
        </w:rPr>
        <w:t>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  <w:lang w:val="en-US"/>
        </w:rPr>
        <w:t>եվրոպական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  <w:lang w:val="en-US"/>
        </w:rPr>
        <w:t>տնտեսական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  <w:lang w:val="en-US"/>
        </w:rPr>
        <w:t>հանձնաժողովի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  <w:lang w:val="en-US"/>
        </w:rPr>
        <w:t>շրջանակներում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  <w:lang w:val="en-US"/>
        </w:rPr>
        <w:t>անցկացվող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911E1">
        <w:rPr>
          <w:rFonts w:ascii="Sylfaen" w:hAnsi="Sylfaen"/>
          <w:b/>
          <w:sz w:val="20"/>
          <w:szCs w:val="20"/>
          <w:lang w:val="en-US"/>
        </w:rPr>
        <w:t>հետազոտությանը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7553A1" w:rsidRPr="0089732E">
        <w:rPr>
          <w:rFonts w:ascii="Times Armenian" w:hAnsi="Times Armenian"/>
          <w:b/>
          <w:sz w:val="20"/>
          <w:szCs w:val="20"/>
          <w:lang w:val="en-US"/>
        </w:rPr>
        <w:t>…</w:t>
      </w:r>
      <w:r w:rsidR="00F00E89">
        <w:rPr>
          <w:rFonts w:ascii="Sylfaen" w:hAnsi="Sylfaen" w:cs="Sylfaen"/>
          <w:b/>
          <w:sz w:val="20"/>
          <w:szCs w:val="20"/>
        </w:rPr>
        <w:t>էջ</w:t>
      </w:r>
      <w:r w:rsidR="00110308">
        <w:rPr>
          <w:rFonts w:ascii="Sylfaen" w:hAnsi="Sylfaen" w:cs="Sylfaen"/>
          <w:b/>
          <w:sz w:val="20"/>
          <w:szCs w:val="20"/>
          <w:lang w:val="en-US"/>
        </w:rPr>
        <w:t xml:space="preserve"> 9-10</w:t>
      </w:r>
    </w:p>
    <w:p w:rsidR="0089732E" w:rsidRPr="0089732E" w:rsidRDefault="0089732E" w:rsidP="00AD52AA">
      <w:pPr>
        <w:ind w:firstLine="142"/>
        <w:jc w:val="both"/>
        <w:rPr>
          <w:rFonts w:ascii="Sylfaen" w:hAnsi="Sylfaen"/>
          <w:b/>
          <w:sz w:val="20"/>
          <w:szCs w:val="20"/>
          <w:lang w:val="en-US"/>
        </w:rPr>
      </w:pPr>
    </w:p>
    <w:p w:rsidR="0089732E" w:rsidRPr="0089732E" w:rsidRDefault="0089732E" w:rsidP="00AD52AA">
      <w:pPr>
        <w:ind w:firstLine="142"/>
        <w:jc w:val="both"/>
        <w:rPr>
          <w:rFonts w:ascii="Sylfaen" w:hAnsi="Sylfaen"/>
          <w:b/>
          <w:sz w:val="20"/>
          <w:szCs w:val="20"/>
          <w:lang w:val="en-US"/>
        </w:rPr>
      </w:pPr>
      <w:r w:rsidRPr="0089732E">
        <w:rPr>
          <w:rFonts w:ascii="Sylfaen" w:hAnsi="Sylfaen"/>
          <w:b/>
          <w:sz w:val="20"/>
          <w:szCs w:val="20"/>
        </w:rPr>
        <w:t>Բնապահպանական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կրթության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և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դաստիարակության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ազգային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միասնական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ծրագրում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հստակեցվել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են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գործողությունները</w:t>
      </w:r>
      <w:r>
        <w:rPr>
          <w:rFonts w:ascii="Sylfaen" w:hAnsi="Sylfaen"/>
          <w:b/>
          <w:sz w:val="20"/>
          <w:szCs w:val="20"/>
          <w:lang w:val="en-US"/>
        </w:rPr>
        <w:t>…էջ</w:t>
      </w:r>
      <w:r w:rsidR="00110308">
        <w:rPr>
          <w:rFonts w:ascii="Sylfaen" w:hAnsi="Sylfaen"/>
          <w:b/>
          <w:sz w:val="20"/>
          <w:szCs w:val="20"/>
          <w:lang w:val="en-US"/>
        </w:rPr>
        <w:t xml:space="preserve"> 10</w:t>
      </w:r>
    </w:p>
    <w:p w:rsidR="0089732E" w:rsidRDefault="0089732E" w:rsidP="0089732E">
      <w:pPr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89732E" w:rsidRPr="00EC3C11" w:rsidRDefault="0089732E" w:rsidP="0089732E">
      <w:pPr>
        <w:ind w:firstLine="142"/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89732E">
        <w:rPr>
          <w:rFonts w:ascii="Sylfaen" w:hAnsi="Sylfaen" w:cs="Sylfaen"/>
          <w:b/>
          <w:color w:val="76923C"/>
          <w:sz w:val="22"/>
          <w:szCs w:val="22"/>
        </w:rPr>
        <w:t>ՀՐԱՏԱՐԱԿՈՒՄՆԵՐ</w:t>
      </w:r>
    </w:p>
    <w:p w:rsidR="0089732E" w:rsidRPr="00EC3C11" w:rsidRDefault="0089732E" w:rsidP="0089732E">
      <w:pPr>
        <w:ind w:firstLine="142"/>
        <w:jc w:val="both"/>
        <w:rPr>
          <w:rFonts w:ascii="Sylfaen" w:hAnsi="Sylfaen"/>
          <w:b/>
          <w:sz w:val="20"/>
          <w:szCs w:val="20"/>
          <w:lang w:val="en-US"/>
        </w:rPr>
      </w:pPr>
      <w:r>
        <w:rPr>
          <w:rFonts w:ascii="Sylfaen" w:hAnsi="Sylfaen"/>
          <w:b/>
          <w:sz w:val="20"/>
          <w:szCs w:val="20"/>
          <w:lang w:val="en-US"/>
        </w:rPr>
        <w:t>Շուտով կհրատարակվի ա</w:t>
      </w:r>
      <w:r w:rsidRPr="0089732E">
        <w:rPr>
          <w:rFonts w:ascii="Sylfaen" w:hAnsi="Sylfaen"/>
          <w:b/>
          <w:sz w:val="20"/>
          <w:szCs w:val="20"/>
        </w:rPr>
        <w:t>նտառային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b/>
          <w:sz w:val="20"/>
          <w:szCs w:val="20"/>
        </w:rPr>
        <w:t>օրենսդրության</w:t>
      </w:r>
      <w:r w:rsidRPr="0089732E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EC3C11">
        <w:rPr>
          <w:rFonts w:ascii="Sylfaen" w:hAnsi="Sylfaen"/>
          <w:b/>
          <w:sz w:val="20"/>
          <w:szCs w:val="20"/>
          <w:lang w:val="en-US"/>
        </w:rPr>
        <w:t>ուղեցույց…</w:t>
      </w:r>
      <w:r w:rsidR="00110308" w:rsidRPr="00110308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110308">
        <w:rPr>
          <w:rFonts w:ascii="Sylfaen" w:hAnsi="Sylfaen"/>
          <w:b/>
          <w:sz w:val="20"/>
          <w:szCs w:val="20"/>
          <w:lang w:val="en-US"/>
        </w:rPr>
        <w:t>էջ 11</w:t>
      </w:r>
    </w:p>
    <w:p w:rsidR="0089732E" w:rsidRDefault="0089732E" w:rsidP="000F0EA2">
      <w:pPr>
        <w:rPr>
          <w:rFonts w:ascii="Sylfaen" w:hAnsi="Sylfaen"/>
          <w:b/>
          <w:color w:val="C00000"/>
          <w:lang w:val="en-US"/>
        </w:rPr>
      </w:pPr>
    </w:p>
    <w:p w:rsidR="00EC3C11" w:rsidRPr="00110308" w:rsidRDefault="00EC3C11" w:rsidP="008D12A6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EC3C11" w:rsidRPr="00110308" w:rsidRDefault="00EC3C11" w:rsidP="008D12A6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EC3C11" w:rsidRPr="00110308" w:rsidRDefault="00EC3C11" w:rsidP="008D12A6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8D12A6" w:rsidRPr="0060594B" w:rsidRDefault="00D9015C" w:rsidP="008D12A6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 w:rsidRPr="00D9015C">
        <w:rPr>
          <w:rFonts w:ascii="Sylfaen" w:hAnsi="Sylfaen" w:cs="Sylfaen"/>
          <w:b/>
          <w:color w:val="76923C"/>
          <w:sz w:val="22"/>
          <w:szCs w:val="22"/>
        </w:rPr>
        <w:lastRenderedPageBreak/>
        <w:t>ԿԵՆՏՐՈՆԻ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D9015C">
        <w:rPr>
          <w:rFonts w:ascii="Sylfaen" w:hAnsi="Sylfaen" w:cs="Sylfaen"/>
          <w:b/>
          <w:color w:val="76923C"/>
          <w:sz w:val="22"/>
          <w:szCs w:val="22"/>
        </w:rPr>
        <w:t>ԱՇԽԱՏԱՆՔՆԵՐԸ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="00EC3C11"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D9015C">
        <w:rPr>
          <w:rFonts w:ascii="Sylfaen" w:hAnsi="Sylfaen" w:cs="Sylfaen"/>
          <w:b/>
          <w:color w:val="76923C"/>
          <w:sz w:val="22"/>
          <w:szCs w:val="22"/>
        </w:rPr>
        <w:t>ՈՒՍԱՆՈՂՆԵՐԻ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D9015C">
        <w:rPr>
          <w:rFonts w:ascii="Sylfaen" w:hAnsi="Sylfaen" w:cs="Sylfaen"/>
          <w:b/>
          <w:color w:val="76923C"/>
          <w:sz w:val="22"/>
          <w:szCs w:val="22"/>
        </w:rPr>
        <w:t>ՀԵՏ</w:t>
      </w:r>
      <w:r w:rsidR="008D12A6"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</w:p>
    <w:p w:rsidR="00EC3C11" w:rsidRPr="0060594B" w:rsidRDefault="00EC3C11" w:rsidP="00EC3C11">
      <w:pPr>
        <w:rPr>
          <w:rFonts w:ascii="Sylfaen" w:hAnsi="Sylfaen"/>
          <w:b/>
          <w:sz w:val="20"/>
          <w:szCs w:val="20"/>
          <w:lang w:val="en-US"/>
        </w:rPr>
      </w:pPr>
      <w:r w:rsidRPr="00EC3C11">
        <w:rPr>
          <w:rFonts w:ascii="Sylfaen" w:hAnsi="Sylfaen"/>
          <w:b/>
          <w:sz w:val="20"/>
          <w:szCs w:val="20"/>
          <w:lang w:val="en-US"/>
        </w:rPr>
        <w:t>Միջբուհական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C3C11">
        <w:rPr>
          <w:rFonts w:ascii="Sylfaen" w:hAnsi="Sylfaen"/>
          <w:b/>
          <w:sz w:val="20"/>
          <w:szCs w:val="20"/>
          <w:lang w:val="en-US"/>
        </w:rPr>
        <w:t>ուսանողական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C3C11">
        <w:rPr>
          <w:rFonts w:ascii="Sylfaen" w:hAnsi="Sylfaen"/>
          <w:b/>
          <w:sz w:val="20"/>
          <w:szCs w:val="20"/>
          <w:lang w:val="en-US"/>
        </w:rPr>
        <w:t>գիտաժողով</w:t>
      </w:r>
      <w:r w:rsidRPr="0060594B">
        <w:rPr>
          <w:rFonts w:ascii="Sylfaen" w:hAnsi="Sylfaen"/>
          <w:b/>
          <w:sz w:val="20"/>
          <w:szCs w:val="20"/>
          <w:lang w:val="en-US"/>
        </w:rPr>
        <w:t>...</w:t>
      </w:r>
      <w:r w:rsidR="00110308"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110308">
        <w:rPr>
          <w:rFonts w:ascii="Sylfaen" w:hAnsi="Sylfaen"/>
          <w:b/>
          <w:sz w:val="20"/>
          <w:szCs w:val="20"/>
          <w:lang w:val="en-US"/>
        </w:rPr>
        <w:t>էջ</w:t>
      </w:r>
      <w:r w:rsidR="00110308" w:rsidRPr="0060594B">
        <w:rPr>
          <w:rFonts w:ascii="Sylfaen" w:hAnsi="Sylfaen"/>
          <w:b/>
          <w:sz w:val="20"/>
          <w:szCs w:val="20"/>
          <w:lang w:val="en-US"/>
        </w:rPr>
        <w:t xml:space="preserve"> 12</w:t>
      </w:r>
    </w:p>
    <w:p w:rsidR="00EC3C11" w:rsidRPr="0060594B" w:rsidRDefault="00EC3C11" w:rsidP="00EC3C11">
      <w:pPr>
        <w:rPr>
          <w:rFonts w:ascii="Sylfaen" w:hAnsi="Sylfaen"/>
          <w:b/>
          <w:sz w:val="20"/>
          <w:szCs w:val="20"/>
          <w:lang w:val="en-US"/>
        </w:rPr>
      </w:pPr>
    </w:p>
    <w:p w:rsidR="00EC3C11" w:rsidRPr="0060594B" w:rsidRDefault="00EC3C11" w:rsidP="00EC3C11">
      <w:pPr>
        <w:rPr>
          <w:rFonts w:ascii="Sylfaen" w:hAnsi="Sylfaen"/>
          <w:b/>
          <w:sz w:val="20"/>
          <w:szCs w:val="20"/>
          <w:lang w:val="en-US"/>
        </w:rPr>
      </w:pPr>
      <w:r>
        <w:rPr>
          <w:rFonts w:ascii="Sylfaen" w:hAnsi="Sylfaen"/>
          <w:b/>
          <w:sz w:val="20"/>
          <w:szCs w:val="20"/>
          <w:lang w:val="en-US"/>
        </w:rPr>
        <w:t>Էկոլոգիական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/>
          <w:b/>
          <w:sz w:val="20"/>
          <w:szCs w:val="20"/>
          <w:lang w:val="en-US"/>
        </w:rPr>
        <w:t>իրավունքի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/>
          <w:b/>
          <w:sz w:val="20"/>
          <w:szCs w:val="20"/>
          <w:lang w:val="en-US"/>
        </w:rPr>
        <w:t>դատախաղ</w:t>
      </w:r>
      <w:r w:rsidRPr="0060594B">
        <w:rPr>
          <w:rFonts w:ascii="Sylfaen" w:hAnsi="Sylfaen"/>
          <w:b/>
          <w:sz w:val="20"/>
          <w:szCs w:val="20"/>
          <w:lang w:val="en-US"/>
        </w:rPr>
        <w:t>...</w:t>
      </w:r>
      <w:r w:rsidR="00110308"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110308">
        <w:rPr>
          <w:rFonts w:ascii="Sylfaen" w:hAnsi="Sylfaen"/>
          <w:b/>
          <w:sz w:val="20"/>
          <w:szCs w:val="20"/>
          <w:lang w:val="en-US"/>
        </w:rPr>
        <w:t>էջ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110308" w:rsidRPr="0060594B">
        <w:rPr>
          <w:rFonts w:ascii="Sylfaen" w:hAnsi="Sylfaen"/>
          <w:b/>
          <w:sz w:val="20"/>
          <w:szCs w:val="20"/>
          <w:lang w:val="en-US"/>
        </w:rPr>
        <w:t>13-14</w:t>
      </w:r>
    </w:p>
    <w:p w:rsidR="00EC3C11" w:rsidRPr="0060594B" w:rsidRDefault="00EC3C11" w:rsidP="00EC3C11">
      <w:pPr>
        <w:rPr>
          <w:rFonts w:ascii="Sylfaen" w:hAnsi="Sylfaen"/>
          <w:b/>
          <w:sz w:val="20"/>
          <w:szCs w:val="20"/>
          <w:lang w:val="en-US"/>
        </w:rPr>
      </w:pPr>
    </w:p>
    <w:p w:rsidR="00EC3C11" w:rsidRPr="0060594B" w:rsidRDefault="00EC3C11" w:rsidP="00EC3C11">
      <w:pPr>
        <w:rPr>
          <w:rFonts w:ascii="Sylfaen" w:hAnsi="Sylfaen"/>
          <w:b/>
          <w:sz w:val="20"/>
          <w:szCs w:val="20"/>
          <w:lang w:val="en-US"/>
        </w:rPr>
      </w:pPr>
      <w:r w:rsidRPr="00EC3C11">
        <w:rPr>
          <w:rFonts w:ascii="Sylfaen" w:hAnsi="Sylfaen"/>
          <w:b/>
          <w:sz w:val="20"/>
          <w:szCs w:val="20"/>
          <w:lang w:val="en-US"/>
        </w:rPr>
        <w:t>Փիթեր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C3C11">
        <w:rPr>
          <w:rFonts w:ascii="Sylfaen" w:hAnsi="Sylfaen"/>
          <w:b/>
          <w:sz w:val="20"/>
          <w:szCs w:val="20"/>
          <w:lang w:val="en-US"/>
        </w:rPr>
        <w:t>Ջոան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C3C11">
        <w:rPr>
          <w:rFonts w:ascii="Sylfaen" w:hAnsi="Sylfaen"/>
          <w:b/>
          <w:sz w:val="20"/>
          <w:szCs w:val="20"/>
          <w:lang w:val="en-US"/>
        </w:rPr>
        <w:t>Շայի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C3C11">
        <w:rPr>
          <w:rFonts w:ascii="Sylfaen" w:hAnsi="Sylfaen"/>
          <w:b/>
          <w:sz w:val="20"/>
          <w:szCs w:val="20"/>
          <w:lang w:val="en-US"/>
        </w:rPr>
        <w:t>և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C3C11">
        <w:rPr>
          <w:rFonts w:ascii="Sylfaen" w:hAnsi="Sylfaen"/>
          <w:b/>
          <w:sz w:val="20"/>
          <w:szCs w:val="20"/>
          <w:lang w:val="en-US"/>
        </w:rPr>
        <w:t>Սթեյնար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C3C11">
        <w:rPr>
          <w:rFonts w:ascii="Sylfaen" w:hAnsi="Sylfaen"/>
          <w:b/>
          <w:sz w:val="20"/>
          <w:szCs w:val="20"/>
          <w:lang w:val="en-US"/>
        </w:rPr>
        <w:t>Անդերսենի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C3C11">
        <w:rPr>
          <w:rFonts w:ascii="Sylfaen" w:hAnsi="Sylfaen"/>
          <w:b/>
          <w:sz w:val="20"/>
          <w:szCs w:val="20"/>
          <w:lang w:val="en-US"/>
        </w:rPr>
        <w:t>դասախոսությունը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EC3C11">
        <w:rPr>
          <w:rFonts w:ascii="Sylfaen" w:hAnsi="Sylfaen"/>
          <w:b/>
          <w:sz w:val="20"/>
          <w:szCs w:val="20"/>
          <w:lang w:val="en-US"/>
        </w:rPr>
        <w:t>Կենտրոնում</w:t>
      </w:r>
      <w:r w:rsidRPr="0060594B">
        <w:rPr>
          <w:rFonts w:ascii="Sylfaen" w:hAnsi="Sylfaen"/>
          <w:b/>
          <w:sz w:val="20"/>
          <w:szCs w:val="20"/>
          <w:lang w:val="en-US"/>
        </w:rPr>
        <w:t>...</w:t>
      </w:r>
      <w:r w:rsidR="00110308"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110308">
        <w:rPr>
          <w:rFonts w:ascii="Sylfaen" w:hAnsi="Sylfaen"/>
          <w:b/>
          <w:sz w:val="20"/>
          <w:szCs w:val="20"/>
          <w:lang w:val="en-US"/>
        </w:rPr>
        <w:t>էջ</w:t>
      </w:r>
      <w:r w:rsidR="00110308" w:rsidRPr="0060594B">
        <w:rPr>
          <w:rFonts w:ascii="Sylfaen" w:hAnsi="Sylfaen"/>
          <w:b/>
          <w:sz w:val="20"/>
          <w:szCs w:val="20"/>
          <w:lang w:val="en-US"/>
        </w:rPr>
        <w:t xml:space="preserve"> 14</w:t>
      </w:r>
    </w:p>
    <w:p w:rsidR="0089732E" w:rsidRPr="0060594B" w:rsidRDefault="0089732E" w:rsidP="003E6CD1">
      <w:pPr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89732E" w:rsidRPr="009D5ABE" w:rsidRDefault="00110308" w:rsidP="001058F9">
      <w:pPr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>
        <w:rPr>
          <w:rFonts w:ascii="Sylfaen" w:hAnsi="Sylfaen" w:cs="Sylfaen"/>
          <w:b/>
          <w:color w:val="76923C"/>
          <w:sz w:val="22"/>
          <w:szCs w:val="22"/>
          <w:lang w:val="en-US"/>
        </w:rPr>
        <w:t>ՀԵՏԱՔՐՔԻՐ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>
        <w:rPr>
          <w:rFonts w:ascii="Sylfaen" w:hAnsi="Sylfaen" w:cs="Sylfaen"/>
          <w:b/>
          <w:color w:val="76923C"/>
          <w:sz w:val="22"/>
          <w:szCs w:val="22"/>
          <w:lang w:val="en-US"/>
        </w:rPr>
        <w:t>Է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>
        <w:rPr>
          <w:rFonts w:ascii="Sylfaen" w:hAnsi="Sylfaen" w:cs="Sylfaen"/>
          <w:b/>
          <w:color w:val="76923C"/>
          <w:sz w:val="22"/>
          <w:szCs w:val="22"/>
          <w:lang w:val="en-US"/>
        </w:rPr>
        <w:t>ԻՄԱՆԱԼ</w:t>
      </w:r>
    </w:p>
    <w:p w:rsidR="000F0EA2" w:rsidRPr="0060594B" w:rsidRDefault="00F00E89" w:rsidP="001058F9">
      <w:pPr>
        <w:jc w:val="both"/>
        <w:rPr>
          <w:b/>
          <w:color w:val="990000"/>
          <w:sz w:val="20"/>
          <w:szCs w:val="20"/>
          <w:lang w:val="en-US"/>
        </w:rPr>
      </w:pPr>
      <w:r w:rsidRPr="00F00E89">
        <w:rPr>
          <w:rFonts w:ascii="Sylfaen" w:hAnsi="Sylfaen" w:cs="Sylfaen"/>
          <w:b/>
          <w:sz w:val="20"/>
          <w:szCs w:val="20"/>
        </w:rPr>
        <w:t>Ծիծեռնակաբերդում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 w:cs="Sylfaen"/>
          <w:b/>
          <w:sz w:val="20"/>
          <w:szCs w:val="20"/>
        </w:rPr>
        <w:t>հավաքված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 w:cs="Sylfaen"/>
          <w:b/>
          <w:sz w:val="20"/>
          <w:szCs w:val="20"/>
        </w:rPr>
        <w:t>ծաղիկները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 w:cs="Sylfaen"/>
          <w:b/>
          <w:sz w:val="20"/>
          <w:szCs w:val="20"/>
        </w:rPr>
        <w:t>վերամշակվում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 w:cs="Sylfaen"/>
          <w:b/>
          <w:sz w:val="20"/>
          <w:szCs w:val="20"/>
        </w:rPr>
        <w:t>են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="007553A1" w:rsidRPr="0060594B">
        <w:rPr>
          <w:rFonts w:ascii="Times Armenian" w:hAnsi="Times Armenian"/>
          <w:b/>
          <w:sz w:val="20"/>
          <w:szCs w:val="20"/>
          <w:lang w:val="en-US"/>
        </w:rPr>
        <w:t>…</w:t>
      </w:r>
      <w:r>
        <w:rPr>
          <w:rFonts w:ascii="Sylfaen" w:hAnsi="Sylfaen" w:cs="Sylfaen"/>
          <w:b/>
          <w:sz w:val="20"/>
          <w:szCs w:val="20"/>
        </w:rPr>
        <w:t>էջ</w:t>
      </w:r>
      <w:r w:rsidR="001058F9" w:rsidRPr="0060594B">
        <w:rPr>
          <w:rFonts w:ascii="Times Armenian" w:hAnsi="Times Armenian"/>
          <w:b/>
          <w:sz w:val="20"/>
          <w:szCs w:val="20"/>
          <w:lang w:val="en-US"/>
        </w:rPr>
        <w:t xml:space="preserve"> </w:t>
      </w:r>
      <w:r w:rsidR="00110308" w:rsidRPr="0060594B">
        <w:rPr>
          <w:rFonts w:ascii="Times Armenian" w:hAnsi="Times Armenian"/>
          <w:b/>
          <w:sz w:val="20"/>
          <w:szCs w:val="20"/>
          <w:lang w:val="en-US"/>
        </w:rPr>
        <w:t>15</w:t>
      </w:r>
    </w:p>
    <w:p w:rsidR="000B2C84" w:rsidRPr="0060594B" w:rsidRDefault="000B2C84" w:rsidP="003E6CD1">
      <w:pPr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9D5ABE" w:rsidRDefault="003E6CD1" w:rsidP="00110308">
      <w:pPr>
        <w:rPr>
          <w:rFonts w:ascii="Times Armenian" w:hAnsi="Times Armenian"/>
          <w:b/>
          <w:sz w:val="22"/>
          <w:szCs w:val="22"/>
          <w:lang w:val="en-US"/>
        </w:rPr>
      </w:pPr>
      <w:r w:rsidRPr="003E6CD1">
        <w:rPr>
          <w:rFonts w:ascii="Sylfaen" w:hAnsi="Sylfaen" w:cs="Sylfaen"/>
          <w:b/>
          <w:color w:val="76923C"/>
          <w:sz w:val="22"/>
          <w:szCs w:val="22"/>
          <w:lang w:val="en-US"/>
        </w:rPr>
        <w:t>«</w:t>
      </w:r>
      <w:r w:rsidR="0089732E" w:rsidRPr="003E6CD1">
        <w:rPr>
          <w:rFonts w:ascii="Sylfaen" w:hAnsi="Sylfaen" w:cs="Sylfaen"/>
          <w:b/>
          <w:color w:val="76923C"/>
          <w:sz w:val="22"/>
          <w:szCs w:val="22"/>
          <w:lang w:val="en-US"/>
        </w:rPr>
        <w:t>ԿԱՆԱՉԱՓԱՅԼ</w:t>
      </w:r>
      <w:r w:rsidR="00146680" w:rsidRPr="00146680">
        <w:rPr>
          <w:rFonts w:ascii="Sylfaen" w:hAnsi="Sylfaen" w:cs="Sylfaen"/>
          <w:b/>
          <w:color w:val="76923C"/>
          <w:sz w:val="22"/>
          <w:szCs w:val="22"/>
          <w:lang w:val="en-US"/>
        </w:rPr>
        <w:pict>
          <v:group id="_x0000_s1026" style="position:absolute;margin-left:1117.15pt;margin-top:125.3pt;width:174pt;height:2in;z-index:251645952;mso-position-horizontal-relative:text;mso-position-vertical-relative:text" coordorigin="8100,599" coordsize="3480,2880">
            <v:line id="_x0000_s1027" style="position:absolute" from="10620,599" to="10620,3299" strokecolor="#274091" strokeweight="2.25pt"/>
            <v:line id="_x0000_s1028" style="position:absolute" from="8100,2756" to="11340,2756" strokecolor="#66728c" strokeweight="1.5pt"/>
            <v:line id="_x0000_s1029" style="position:absolute" from="10860,779" to="10860,3479" strokecolor="#274091" strokeweight="2.25pt"/>
            <v:line id="_x0000_s1030" style="position:absolute" from="8340,2936" to="11580,2936" strokecolor="#66728c" strokeweight="2.25pt"/>
          </v:group>
        </w:pict>
      </w:r>
      <w:r w:rsidR="00110308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="0089732E" w:rsidRPr="003E6CD1">
        <w:rPr>
          <w:rFonts w:ascii="Sylfaen" w:hAnsi="Sylfaen" w:cs="Sylfaen"/>
          <w:b/>
          <w:color w:val="76923C"/>
          <w:sz w:val="22"/>
          <w:szCs w:val="22"/>
          <w:lang w:val="en-US"/>
        </w:rPr>
        <w:t>ԺՊԻՏՆԵՐ</w:t>
      </w:r>
      <w:r w:rsidRPr="003E6CD1">
        <w:rPr>
          <w:rFonts w:ascii="Sylfaen" w:hAnsi="Sylfaen" w:cs="Sylfaen"/>
          <w:b/>
          <w:color w:val="76923C"/>
          <w:sz w:val="22"/>
          <w:szCs w:val="22"/>
          <w:lang w:val="en-US"/>
        </w:rPr>
        <w:t>»</w:t>
      </w:r>
      <w:r w:rsidR="00110308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="009D5ABE" w:rsidRPr="009D5ABE">
        <w:rPr>
          <w:rFonts w:ascii="Sylfaen" w:hAnsi="Sylfaen" w:cs="Sylfaen"/>
          <w:b/>
          <w:color w:val="76923C"/>
          <w:sz w:val="22"/>
          <w:szCs w:val="22"/>
          <w:lang w:val="en-US"/>
        </w:rPr>
        <w:t>… էջ 15</w:t>
      </w: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Default="009D5ABE" w:rsidP="00110308">
      <w:pPr>
        <w:rPr>
          <w:rFonts w:ascii="Times Armenian" w:hAnsi="Times Armenian"/>
          <w:b/>
          <w:sz w:val="22"/>
          <w:szCs w:val="22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Default="009D5ABE" w:rsidP="009D5ABE">
      <w:pPr>
        <w:rPr>
          <w:rFonts w:ascii="Times Armenian" w:hAnsi="Times Armenian"/>
          <w:b/>
          <w:sz w:val="20"/>
          <w:szCs w:val="20"/>
          <w:lang w:val="en-US"/>
        </w:rPr>
      </w:pPr>
      <w:r w:rsidRPr="00AC58AD">
        <w:rPr>
          <w:rFonts w:ascii="Times Armenian" w:hAnsi="Times Armenian"/>
          <w:b/>
          <w:sz w:val="20"/>
          <w:szCs w:val="20"/>
          <w:lang w:val="en-US"/>
        </w:rPr>
        <w:t xml:space="preserve">ä³ï³ëË³Ý³ïáõ ËÙµ³·Çñ` ². </w:t>
      </w:r>
      <w:r w:rsidRPr="00C15725">
        <w:rPr>
          <w:rFonts w:ascii="Times Armenian" w:hAnsi="Times Armenian"/>
          <w:b/>
          <w:sz w:val="20"/>
          <w:szCs w:val="20"/>
          <w:lang w:val="en-US"/>
        </w:rPr>
        <w:t xml:space="preserve">ÆëÏáÛ³Ý </w:t>
      </w:r>
    </w:p>
    <w:p w:rsidR="009D5ABE" w:rsidRPr="00C15725" w:rsidRDefault="00146680" w:rsidP="009D5ABE">
      <w:pPr>
        <w:rPr>
          <w:rFonts w:ascii="Times Armenian" w:hAnsi="Times Armenian"/>
          <w:b/>
          <w:sz w:val="20"/>
          <w:szCs w:val="20"/>
          <w:lang w:val="en-US"/>
        </w:rPr>
      </w:pPr>
      <w:r w:rsidRPr="00146680">
        <w:rPr>
          <w:rFonts w:ascii="Sylfaen" w:hAnsi="Sylfaen"/>
          <w:b/>
          <w:noProof/>
          <w:sz w:val="20"/>
          <w:szCs w:val="20"/>
        </w:rPr>
        <w:pict>
          <v:line id="_x0000_s1251" style="position:absolute;z-index:251669504" from="-17.1pt,1.75pt" to="243.9pt,1.75pt" wrapcoords="0 0 0 2 351 2 351 0 0 0" strokecolor="#76923c" strokeweight="2.25pt">
            <w10:wrap type="tight"/>
          </v:line>
        </w:pict>
      </w:r>
    </w:p>
    <w:p w:rsidR="009D5ABE" w:rsidRPr="00C15725" w:rsidRDefault="009D5ABE" w:rsidP="009D5ABE">
      <w:pPr>
        <w:rPr>
          <w:rFonts w:ascii="Times Armenian" w:hAnsi="Times Armenian"/>
          <w:b/>
          <w:sz w:val="20"/>
          <w:szCs w:val="20"/>
          <w:lang w:val="en-US"/>
        </w:rPr>
      </w:pPr>
    </w:p>
    <w:p w:rsidR="009D5ABE" w:rsidRPr="00273AE1" w:rsidRDefault="009D5ABE" w:rsidP="009D5ABE">
      <w:pPr>
        <w:rPr>
          <w:rFonts w:ascii="Times Armenian" w:hAnsi="Times Armenian"/>
          <w:b/>
          <w:sz w:val="20"/>
          <w:szCs w:val="20"/>
          <w:lang w:val="en-US"/>
        </w:rPr>
      </w:pPr>
      <w:r w:rsidRPr="00273AE1">
        <w:rPr>
          <w:rFonts w:ascii="Times Armenian" w:hAnsi="Times Armenian"/>
          <w:b/>
          <w:sz w:val="20"/>
          <w:szCs w:val="20"/>
          <w:lang w:val="en-US"/>
        </w:rPr>
        <w:t xml:space="preserve">   Ð»ÕÇÝ³ÏÝ»ñ` </w:t>
      </w:r>
      <w:r>
        <w:rPr>
          <w:rFonts w:ascii="Times Armenian" w:hAnsi="Times Armenian"/>
          <w:b/>
          <w:sz w:val="20"/>
          <w:szCs w:val="20"/>
          <w:lang w:val="en-US"/>
        </w:rPr>
        <w:t xml:space="preserve"> </w:t>
      </w:r>
      <w:r w:rsidRPr="00273AE1">
        <w:rPr>
          <w:rFonts w:ascii="Times Armenian" w:hAnsi="Times Armenian"/>
          <w:b/>
          <w:sz w:val="20"/>
          <w:szCs w:val="20"/>
          <w:lang w:val="en-US"/>
        </w:rPr>
        <w:t xml:space="preserve">Ð. Ð³Ëí»ñ¹Û³Ý </w:t>
      </w:r>
    </w:p>
    <w:p w:rsidR="009D5ABE" w:rsidRPr="00C15725" w:rsidRDefault="009D5ABE" w:rsidP="009D5ABE">
      <w:pPr>
        <w:rPr>
          <w:rFonts w:ascii="Times Armenian" w:hAnsi="Times Armenian"/>
          <w:b/>
          <w:sz w:val="20"/>
          <w:szCs w:val="20"/>
          <w:lang w:val="en-US"/>
        </w:rPr>
      </w:pPr>
      <w:r w:rsidRPr="00273AE1">
        <w:rPr>
          <w:rFonts w:ascii="Times Armenian" w:hAnsi="Times Armenian"/>
          <w:b/>
          <w:sz w:val="20"/>
          <w:szCs w:val="20"/>
          <w:lang w:val="en-US"/>
        </w:rPr>
        <w:t xml:space="preserve">                           </w:t>
      </w:r>
      <w:r>
        <w:rPr>
          <w:rFonts w:ascii="Times Armenian" w:hAnsi="Times Armenian"/>
          <w:b/>
          <w:sz w:val="20"/>
          <w:szCs w:val="20"/>
          <w:lang w:val="en-US"/>
        </w:rPr>
        <w:t xml:space="preserve"> </w:t>
      </w:r>
      <w:r w:rsidRPr="00C15725">
        <w:rPr>
          <w:rFonts w:ascii="Times Armenian" w:hAnsi="Times Armenian"/>
          <w:b/>
          <w:sz w:val="20"/>
          <w:szCs w:val="20"/>
          <w:lang w:val="en-US"/>
        </w:rPr>
        <w:t xml:space="preserve">¶. ØáíëÇëÛ³Ý </w:t>
      </w:r>
    </w:p>
    <w:p w:rsidR="009D5ABE" w:rsidRPr="00C15725" w:rsidRDefault="009D5ABE" w:rsidP="009D5ABE">
      <w:pPr>
        <w:rPr>
          <w:rFonts w:ascii="Times Armenian" w:hAnsi="Times Armenian"/>
          <w:b/>
          <w:sz w:val="20"/>
          <w:szCs w:val="20"/>
          <w:lang w:val="en-US"/>
        </w:rPr>
      </w:pPr>
      <w:r w:rsidRPr="00C15725">
        <w:rPr>
          <w:rFonts w:ascii="Times Armenian" w:hAnsi="Times Armenian"/>
          <w:b/>
          <w:sz w:val="20"/>
          <w:szCs w:val="20"/>
          <w:lang w:val="en-US"/>
        </w:rPr>
        <w:t xml:space="preserve">                              </w:t>
      </w: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7D3C7A" w:rsidRDefault="009D5ABE" w:rsidP="009D5ABE">
      <w:pPr>
        <w:rPr>
          <w:rFonts w:ascii="Sylfaen" w:hAnsi="Sylfaen"/>
          <w:b/>
          <w:sz w:val="20"/>
          <w:szCs w:val="20"/>
          <w:lang w:val="en-US"/>
        </w:rPr>
      </w:pPr>
    </w:p>
    <w:p w:rsidR="009D5ABE" w:rsidRPr="00C15725" w:rsidRDefault="009D5ABE" w:rsidP="009D5ABE">
      <w:pPr>
        <w:rPr>
          <w:rFonts w:ascii="Times Armenian" w:hAnsi="Times Armenian"/>
          <w:b/>
          <w:sz w:val="20"/>
          <w:szCs w:val="20"/>
          <w:lang w:val="en-US"/>
        </w:rPr>
      </w:pPr>
    </w:p>
    <w:p w:rsidR="009D5ABE" w:rsidRPr="00C15725" w:rsidRDefault="009D5ABE" w:rsidP="009D5ABE">
      <w:pPr>
        <w:rPr>
          <w:rFonts w:ascii="Times Armenian" w:hAnsi="Times Armenian"/>
          <w:b/>
          <w:sz w:val="20"/>
          <w:szCs w:val="20"/>
          <w:lang w:val="en-US"/>
        </w:rPr>
      </w:pPr>
    </w:p>
    <w:p w:rsidR="009D5ABE" w:rsidRPr="00C15725" w:rsidRDefault="009D5ABE" w:rsidP="009D5ABE">
      <w:pPr>
        <w:rPr>
          <w:rFonts w:ascii="Times Armenian" w:hAnsi="Times Armenian"/>
          <w:b/>
          <w:sz w:val="20"/>
          <w:szCs w:val="20"/>
          <w:lang w:val="en-US"/>
        </w:rPr>
      </w:pPr>
    </w:p>
    <w:p w:rsidR="009D5ABE" w:rsidRPr="00C15725" w:rsidRDefault="009D5ABE" w:rsidP="009D5ABE">
      <w:pPr>
        <w:rPr>
          <w:rFonts w:ascii="Times Armenian" w:hAnsi="Times Armenian"/>
          <w:b/>
          <w:sz w:val="20"/>
          <w:szCs w:val="20"/>
          <w:lang w:val="en-US"/>
        </w:rPr>
      </w:pPr>
    </w:p>
    <w:p w:rsidR="009D5ABE" w:rsidRPr="00110308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  <w:r w:rsidRPr="00C15725">
        <w:rPr>
          <w:rFonts w:ascii="Times Armenian" w:hAnsi="Times Armenian"/>
          <w:b/>
          <w:sz w:val="20"/>
          <w:szCs w:val="20"/>
          <w:lang w:val="en-US"/>
        </w:rPr>
        <w:t xml:space="preserve">    </w:t>
      </w: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9D5ABE" w:rsidRPr="0060594B" w:rsidRDefault="009D5ABE" w:rsidP="009D5ABE">
      <w:pPr>
        <w:rPr>
          <w:rFonts w:ascii="Calibri" w:hAnsi="Calibri"/>
          <w:b/>
          <w:sz w:val="20"/>
          <w:szCs w:val="20"/>
          <w:lang w:val="en-US"/>
        </w:rPr>
      </w:pPr>
    </w:p>
    <w:p w:rsidR="00DB328C" w:rsidRPr="0089732E" w:rsidRDefault="000F0EA2" w:rsidP="00110308">
      <w:pPr>
        <w:rPr>
          <w:rFonts w:ascii="Times Armenian" w:hAnsi="Times Armenian"/>
          <w:b/>
          <w:sz w:val="22"/>
          <w:szCs w:val="22"/>
          <w:lang w:val="en-US"/>
        </w:rPr>
      </w:pPr>
      <w:r w:rsidRPr="0089732E">
        <w:rPr>
          <w:rFonts w:ascii="Times Armenian" w:hAnsi="Times Armenian"/>
          <w:b/>
          <w:sz w:val="22"/>
          <w:szCs w:val="22"/>
          <w:lang w:val="en-US"/>
        </w:rPr>
        <w:br w:type="page"/>
      </w:r>
    </w:p>
    <w:p w:rsidR="00DB328C" w:rsidRPr="0089732E" w:rsidRDefault="00DB328C" w:rsidP="000F0EA2">
      <w:pPr>
        <w:rPr>
          <w:rFonts w:ascii="Sylfaen" w:hAnsi="Sylfaen" w:cs="Sylfaen"/>
          <w:b/>
          <w:color w:val="76923C"/>
          <w:sz w:val="28"/>
          <w:szCs w:val="28"/>
          <w:lang w:val="en-US"/>
        </w:rPr>
      </w:pPr>
    </w:p>
    <w:p w:rsidR="00C13AF3" w:rsidRPr="0060594B" w:rsidRDefault="0089732E" w:rsidP="000F0EA2">
      <w:pPr>
        <w:rPr>
          <w:rFonts w:ascii="Sylfaen" w:hAnsi="Sylfaen" w:cs="Sylfaen"/>
          <w:b/>
          <w:color w:val="76923C"/>
          <w:sz w:val="28"/>
          <w:szCs w:val="28"/>
          <w:lang w:val="en-US"/>
        </w:rPr>
      </w:pPr>
      <w:r w:rsidRPr="0089732E">
        <w:rPr>
          <w:rFonts w:ascii="Sylfaen" w:hAnsi="Sylfaen" w:cs="Sylfaen"/>
          <w:b/>
          <w:color w:val="76923C"/>
          <w:sz w:val="28"/>
          <w:szCs w:val="28"/>
        </w:rPr>
        <w:t>ԲԱԺԻՆ</w:t>
      </w:r>
      <w:r w:rsidRPr="0089732E">
        <w:rPr>
          <w:rFonts w:ascii="Sylfaen" w:hAnsi="Sylfaen" w:cs="Sylfaen"/>
          <w:b/>
          <w:color w:val="76923C"/>
          <w:sz w:val="28"/>
          <w:szCs w:val="28"/>
          <w:lang w:val="en-US"/>
        </w:rPr>
        <w:t xml:space="preserve"> </w:t>
      </w:r>
      <w:r w:rsidR="001D76B0" w:rsidRPr="0089732E">
        <w:rPr>
          <w:rFonts w:ascii="Sylfaen" w:hAnsi="Sylfaen" w:cs="Sylfaen"/>
          <w:b/>
          <w:color w:val="76923C"/>
          <w:sz w:val="28"/>
          <w:szCs w:val="28"/>
          <w:lang w:val="en-US"/>
        </w:rPr>
        <w:t>1</w:t>
      </w:r>
    </w:p>
    <w:p w:rsidR="0089732E" w:rsidRPr="0060594B" w:rsidRDefault="0089732E" w:rsidP="000F0EA2">
      <w:pPr>
        <w:rPr>
          <w:rFonts w:ascii="Sylfaen" w:hAnsi="Sylfaen"/>
          <w:b/>
          <w:color w:val="C00000"/>
          <w:lang w:val="en-US"/>
        </w:rPr>
      </w:pPr>
      <w:r>
        <w:rPr>
          <w:rFonts w:ascii="Sylfaen" w:hAnsi="Sylfaen"/>
          <w:b/>
          <w:color w:val="C00000"/>
        </w:rPr>
        <w:t>ԷԿՈ</w:t>
      </w:r>
      <w:r w:rsidRPr="0089732E">
        <w:rPr>
          <w:rFonts w:ascii="Times Armenian" w:hAnsi="Times Armenian"/>
          <w:b/>
          <w:color w:val="C00000"/>
          <w:lang w:val="en-US"/>
        </w:rPr>
        <w:t>-</w:t>
      </w:r>
      <w:r>
        <w:rPr>
          <w:rFonts w:ascii="Sylfaen" w:hAnsi="Sylfaen"/>
          <w:b/>
          <w:color w:val="C00000"/>
        </w:rPr>
        <w:t>ԻՐԱՎՈՒՆՔԻ</w:t>
      </w:r>
      <w:r w:rsidRPr="0089732E">
        <w:rPr>
          <w:rFonts w:ascii="Sylfaen" w:hAnsi="Sylfaen"/>
          <w:b/>
          <w:color w:val="C00000"/>
          <w:lang w:val="en-US"/>
        </w:rPr>
        <w:t xml:space="preserve"> </w:t>
      </w:r>
      <w:r>
        <w:rPr>
          <w:rFonts w:ascii="Sylfaen" w:hAnsi="Sylfaen"/>
          <w:b/>
          <w:color w:val="C00000"/>
        </w:rPr>
        <w:t>ԳԻՏԱՈՒՍՈՒՄՆԱԿԱՆ</w:t>
      </w:r>
      <w:r w:rsidRPr="0089732E">
        <w:rPr>
          <w:rFonts w:ascii="Sylfaen" w:hAnsi="Sylfaen"/>
          <w:b/>
          <w:color w:val="C00000"/>
          <w:lang w:val="en-US"/>
        </w:rPr>
        <w:t xml:space="preserve"> </w:t>
      </w:r>
      <w:r>
        <w:rPr>
          <w:rFonts w:ascii="Sylfaen" w:hAnsi="Sylfaen"/>
          <w:b/>
          <w:color w:val="C00000"/>
        </w:rPr>
        <w:t>ԿԵՆՏՐՈՆԻ</w:t>
      </w:r>
      <w:r w:rsidRPr="0089732E">
        <w:rPr>
          <w:rFonts w:ascii="Times Armenian" w:hAnsi="Times Armenian"/>
          <w:b/>
          <w:color w:val="C00000"/>
          <w:lang w:val="en-US"/>
        </w:rPr>
        <w:t xml:space="preserve"> </w:t>
      </w:r>
      <w:r>
        <w:rPr>
          <w:rFonts w:ascii="Sylfaen" w:hAnsi="Sylfaen"/>
          <w:b/>
          <w:color w:val="C00000"/>
        </w:rPr>
        <w:t>ԳՈՐԾՈՒՆԵՈՒԹՅՈՒՆ</w:t>
      </w:r>
    </w:p>
    <w:p w:rsidR="0089732E" w:rsidRPr="0060594B" w:rsidRDefault="0089732E" w:rsidP="000F0EA2">
      <w:pPr>
        <w:rPr>
          <w:rFonts w:ascii="Sylfaen" w:hAnsi="Sylfaen" w:cs="Sylfaen"/>
          <w:b/>
          <w:color w:val="76923C"/>
          <w:sz w:val="28"/>
          <w:szCs w:val="28"/>
          <w:lang w:val="en-US"/>
        </w:rPr>
      </w:pPr>
    </w:p>
    <w:p w:rsidR="0089732E" w:rsidRPr="0060594B" w:rsidRDefault="0089732E" w:rsidP="0089732E">
      <w:pPr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 w:rsidRPr="0089732E">
        <w:rPr>
          <w:rFonts w:ascii="Sylfaen" w:hAnsi="Sylfaen" w:cs="Sylfaen"/>
          <w:b/>
          <w:color w:val="76923C"/>
          <w:sz w:val="22"/>
          <w:szCs w:val="22"/>
        </w:rPr>
        <w:t>ՄԱՍ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I. </w:t>
      </w:r>
      <w:r w:rsidRPr="0089732E">
        <w:rPr>
          <w:rFonts w:ascii="Sylfaen" w:hAnsi="Sylfaen" w:cs="Sylfaen"/>
          <w:b/>
          <w:color w:val="76923C"/>
          <w:sz w:val="22"/>
          <w:szCs w:val="22"/>
        </w:rPr>
        <w:t>ԷԿՈԼՈԳԻԱԿԱՆ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89732E">
        <w:rPr>
          <w:rFonts w:ascii="Sylfaen" w:hAnsi="Sylfaen" w:cs="Sylfaen"/>
          <w:b/>
          <w:color w:val="76923C"/>
          <w:sz w:val="22"/>
          <w:szCs w:val="22"/>
        </w:rPr>
        <w:t>ՕՐԵՆՍԴՐՈՒԹՅՈՒՆ</w:t>
      </w:r>
    </w:p>
    <w:p w:rsidR="00BB3BEC" w:rsidRPr="0060594B" w:rsidRDefault="00BB3BEC">
      <w:pPr>
        <w:rPr>
          <w:rFonts w:ascii="Times Armenian" w:hAnsi="Times Armenian"/>
          <w:b/>
          <w:sz w:val="22"/>
          <w:szCs w:val="22"/>
          <w:lang w:val="en-US"/>
        </w:rPr>
      </w:pPr>
    </w:p>
    <w:p w:rsidR="00BB3BEC" w:rsidRPr="0060594B" w:rsidRDefault="00BB3BEC">
      <w:pPr>
        <w:rPr>
          <w:rFonts w:cs="Sylfaen"/>
          <w:b/>
          <w:lang w:val="en-US"/>
        </w:rPr>
      </w:pPr>
    </w:p>
    <w:p w:rsidR="0089732E" w:rsidRPr="0060594B" w:rsidRDefault="00154B95" w:rsidP="0089732E">
      <w:pPr>
        <w:jc w:val="both"/>
        <w:rPr>
          <w:rFonts w:cs="Sylfaen"/>
          <w:b/>
          <w:sz w:val="22"/>
          <w:szCs w:val="22"/>
          <w:lang w:val="en-US"/>
        </w:rPr>
      </w:pPr>
      <w:r w:rsidRPr="0089732E">
        <w:rPr>
          <w:rFonts w:cs="Sylfaen"/>
          <w:b/>
          <w:sz w:val="22"/>
          <w:szCs w:val="22"/>
          <w:lang w:val="en-US"/>
        </w:rPr>
        <w:t>I</w:t>
      </w:r>
      <w:r w:rsidR="001C69EC" w:rsidRPr="0060594B">
        <w:rPr>
          <w:rFonts w:cs="Sylfaen"/>
          <w:b/>
          <w:sz w:val="22"/>
          <w:szCs w:val="22"/>
          <w:lang w:val="en-US"/>
        </w:rPr>
        <w:t xml:space="preserve">. </w:t>
      </w:r>
      <w:r w:rsidR="00273AE1">
        <w:rPr>
          <w:rFonts w:ascii="Sylfaen" w:hAnsi="Sylfaen"/>
          <w:b/>
          <w:sz w:val="22"/>
          <w:szCs w:val="22"/>
        </w:rPr>
        <w:t>Ա</w:t>
      </w:r>
      <w:r w:rsidR="0089732E" w:rsidRPr="0089732E">
        <w:rPr>
          <w:rFonts w:ascii="Sylfaen" w:hAnsi="Sylfaen"/>
          <w:b/>
          <w:sz w:val="22"/>
          <w:szCs w:val="22"/>
          <w:lang w:val="en-US"/>
        </w:rPr>
        <w:t>ռաջարկներ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“</w:t>
      </w:r>
      <w:r w:rsidR="0089732E" w:rsidRPr="0089732E">
        <w:rPr>
          <w:rFonts w:ascii="Sylfaen" w:hAnsi="Sylfaen"/>
          <w:b/>
          <w:sz w:val="22"/>
          <w:szCs w:val="22"/>
        </w:rPr>
        <w:t>Շրջակա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միջավայրի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վրա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ազդեցության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փորձաքննության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մասին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” </w:t>
      </w:r>
      <w:r w:rsidR="0089732E" w:rsidRPr="0089732E">
        <w:rPr>
          <w:rFonts w:ascii="Sylfaen" w:hAnsi="Sylfaen"/>
          <w:b/>
          <w:sz w:val="22"/>
          <w:szCs w:val="22"/>
        </w:rPr>
        <w:t>ՀՀ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օրենքում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փոփոխություններ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և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լրացումներ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կատարելու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մասին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” </w:t>
      </w:r>
      <w:r w:rsidR="0089732E" w:rsidRPr="0089732E">
        <w:rPr>
          <w:rFonts w:ascii="Sylfaen" w:hAnsi="Sylfaen"/>
          <w:b/>
          <w:sz w:val="22"/>
          <w:szCs w:val="22"/>
        </w:rPr>
        <w:t>ՀՀ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օրենքի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</w:rPr>
        <w:t>նախագծ</w:t>
      </w:r>
      <w:r w:rsidR="0089732E" w:rsidRPr="0089732E">
        <w:rPr>
          <w:rFonts w:ascii="Sylfaen" w:hAnsi="Sylfaen"/>
          <w:b/>
          <w:sz w:val="22"/>
          <w:szCs w:val="22"/>
          <w:lang w:val="en-US"/>
        </w:rPr>
        <w:t>ի</w:t>
      </w:r>
      <w:r w:rsidR="0089732E"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89732E" w:rsidRPr="0089732E">
        <w:rPr>
          <w:rFonts w:ascii="Sylfaen" w:hAnsi="Sylfaen"/>
          <w:b/>
          <w:sz w:val="22"/>
          <w:szCs w:val="22"/>
          <w:lang w:val="en-US"/>
        </w:rPr>
        <w:t>վերաբերյալ</w:t>
      </w:r>
    </w:p>
    <w:p w:rsidR="0089732E" w:rsidRPr="0060594B" w:rsidRDefault="0089732E" w:rsidP="0089732E">
      <w:pPr>
        <w:jc w:val="both"/>
        <w:rPr>
          <w:rFonts w:cs="Sylfaen"/>
          <w:b/>
          <w:sz w:val="22"/>
          <w:szCs w:val="22"/>
          <w:lang w:val="en-US"/>
        </w:rPr>
      </w:pPr>
    </w:p>
    <w:p w:rsidR="0089732E" w:rsidRPr="0089732E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  <w:r w:rsidRPr="0089732E">
        <w:rPr>
          <w:rFonts w:ascii="Sylfaen" w:hAnsi="Sylfaen"/>
          <w:sz w:val="20"/>
          <w:szCs w:val="20"/>
        </w:rPr>
        <w:t>ԵՊՀ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էկոլոգիական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իրավունքի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գիտաուսումնական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կենտրոնը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օրենսդիր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գործադիր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մարմինների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հետ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ձևավորված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համագործակցության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շրջանակներում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շարունակում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մասնագիտական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աջակցություն</w:t>
      </w:r>
      <w:r w:rsidRPr="0089732E">
        <w:rPr>
          <w:rFonts w:ascii="Sylfaen" w:hAnsi="Sylfaen"/>
          <w:sz w:val="20"/>
          <w:szCs w:val="20"/>
          <w:lang w:val="en-US"/>
        </w:rPr>
        <w:t xml:space="preserve">  </w:t>
      </w:r>
      <w:r w:rsidRPr="0089732E">
        <w:rPr>
          <w:rFonts w:ascii="Sylfaen" w:hAnsi="Sylfaen"/>
          <w:sz w:val="20"/>
          <w:szCs w:val="20"/>
        </w:rPr>
        <w:t>ցուցաբերել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համապատասխան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մարմիններին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իրավական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ակտերի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նախագծերի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մշակման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ընթացքում</w:t>
      </w:r>
      <w:r w:rsidRPr="0089732E">
        <w:rPr>
          <w:rFonts w:ascii="Sylfaen" w:hAnsi="Sylfaen"/>
          <w:sz w:val="20"/>
          <w:szCs w:val="20"/>
          <w:lang w:val="en-US"/>
        </w:rPr>
        <w:t xml:space="preserve">: </w:t>
      </w: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  <w:r w:rsidRPr="0089732E">
        <w:rPr>
          <w:rFonts w:ascii="Sylfaen" w:hAnsi="Sylfaen"/>
          <w:sz w:val="20"/>
          <w:szCs w:val="20"/>
          <w:lang w:val="en-US"/>
        </w:rPr>
        <w:t>“</w:t>
      </w:r>
      <w:r w:rsidRPr="0089732E">
        <w:rPr>
          <w:rFonts w:ascii="Sylfaen" w:hAnsi="Sylfaen"/>
          <w:sz w:val="20"/>
          <w:szCs w:val="20"/>
        </w:rPr>
        <w:t>Շրջակա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միջավայրի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վրա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ազդեցության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փորձաքննության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մասին</w:t>
      </w:r>
      <w:r w:rsidRPr="0089732E">
        <w:rPr>
          <w:rFonts w:ascii="Sylfaen" w:hAnsi="Sylfaen"/>
          <w:sz w:val="20"/>
          <w:szCs w:val="20"/>
          <w:lang w:val="en-US"/>
        </w:rPr>
        <w:t xml:space="preserve">» </w:t>
      </w:r>
      <w:r w:rsidRPr="0089732E">
        <w:rPr>
          <w:rFonts w:ascii="Sylfaen" w:hAnsi="Sylfaen"/>
          <w:sz w:val="20"/>
          <w:szCs w:val="20"/>
        </w:rPr>
        <w:t>ՀՀ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օրենքը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ներպետական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էկոլոգիական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օրենսդրության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առանցքային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տարրերից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որի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նպատակն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ապահովել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շրջակա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միջավայրի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պահպանությունը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տարատեսակ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տնտեսական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նախաձեռնությունների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իրականացման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ընթացքում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ակնկալվող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բացասական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ազդեցություններից</w:t>
      </w:r>
      <w:r w:rsidRPr="0089732E">
        <w:rPr>
          <w:rFonts w:ascii="Sylfaen" w:hAnsi="Sylfaen"/>
          <w:sz w:val="20"/>
          <w:szCs w:val="20"/>
          <w:lang w:val="en-US"/>
        </w:rPr>
        <w:t xml:space="preserve">: </w:t>
      </w:r>
      <w:r w:rsidRPr="0089732E">
        <w:rPr>
          <w:rFonts w:ascii="Sylfaen" w:hAnsi="Sylfaen"/>
          <w:sz w:val="20"/>
          <w:szCs w:val="20"/>
        </w:rPr>
        <w:t>Օրենքում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առկա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շարք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թերություններ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շտկելու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ինչպես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նաև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ՀՀ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միջազգային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պայմանագրերում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ամրագրված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առաջադեմ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FE7A92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-68580</wp:posOffset>
            </wp:positionV>
            <wp:extent cx="1857375" cy="1271905"/>
            <wp:effectExtent l="19050" t="0" r="9525" b="0"/>
            <wp:wrapSquare wrapText="bothSides"/>
            <wp:docPr id="188" name="Picture 188" descr="http://www.wpimg.com/pk/landing/environment_protection_l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wpimg.com/pk/landing/environment_protection_landing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71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6680">
        <w:rPr>
          <w:rFonts w:ascii="Sylfaen" w:hAnsi="Sylfaen"/>
          <w:noProof/>
          <w:sz w:val="20"/>
          <w:szCs w:val="20"/>
        </w:rPr>
        <w:pict>
          <v:group id="_x0000_s1182" style="position:absolute;left:0;text-align:left;margin-left:118.65pt;margin-top:-7.5pt;width:174pt;height:145.55pt;z-index:251650048;mso-position-horizontal-relative:text;mso-position-vertical-relative:text" coordorigin="9357,747" coordsize="3480,2911">
            <v:line id="_x0000_s1183" style="position:absolute" from="11880,747" to="11880,3447" wrapcoords="0 2 0 181 4 181 4 2 0 2" strokecolor="#76923c" strokeweight="2.25pt"/>
            <v:line id="_x0000_s1184" style="position:absolute" from="9357,2901" to="12597,2901" wrapcoords="0 0 0 1 218 1 218 0 0 0" strokecolor="#ffc000" strokeweight="1.5pt"/>
            <v:line id="_x0000_s1185" style="position:absolute" from="12114,958" to="12114,3658" wrapcoords="0 2 0 181 4 181 4 2 0 2" strokecolor="#ffc000" strokeweight="2.25pt"/>
            <v:line id="_x0000_s1186" style="position:absolute" from="9597,3084" to="12837,3084" wrapcoords="0 0 0 2 219 2 219 0 0 0" strokecolor="#ffc000" strokeweight="2.25pt"/>
          </v:group>
        </w:pict>
      </w: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</w:p>
    <w:p w:rsidR="0089732E" w:rsidRPr="0060594B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  <w:r w:rsidRPr="0089732E">
        <w:rPr>
          <w:rFonts w:ascii="Sylfaen" w:hAnsi="Sylfaen"/>
          <w:sz w:val="20"/>
          <w:szCs w:val="20"/>
        </w:rPr>
        <w:t>մոտեցումները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օրենքում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ներառելու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նպատակով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ՀՀ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բնապահպանության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նախարարությունը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մշակել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էր</w:t>
      </w:r>
      <w:r w:rsidRPr="0060594B">
        <w:rPr>
          <w:rFonts w:ascii="Sylfaen" w:hAnsi="Sylfaen"/>
          <w:sz w:val="20"/>
          <w:szCs w:val="20"/>
          <w:lang w:val="en-US"/>
        </w:rPr>
        <w:t xml:space="preserve"> “</w:t>
      </w:r>
      <w:r w:rsidRPr="0089732E">
        <w:rPr>
          <w:rFonts w:ascii="Sylfaen" w:hAnsi="Sylfaen"/>
          <w:sz w:val="20"/>
          <w:szCs w:val="20"/>
        </w:rPr>
        <w:t>Շրջակա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միջավայրի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վրա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ազդեցության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փորձաքննության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մասին</w:t>
      </w:r>
      <w:r w:rsidRPr="0060594B">
        <w:rPr>
          <w:rFonts w:ascii="Sylfaen" w:hAnsi="Sylfaen"/>
          <w:sz w:val="20"/>
          <w:szCs w:val="20"/>
          <w:lang w:val="en-US"/>
        </w:rPr>
        <w:t xml:space="preserve">” </w:t>
      </w:r>
      <w:r w:rsidRPr="0089732E">
        <w:rPr>
          <w:rFonts w:ascii="Sylfaen" w:hAnsi="Sylfaen"/>
          <w:sz w:val="20"/>
          <w:szCs w:val="20"/>
        </w:rPr>
        <w:t>ՀՀ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օրենքում</w:t>
      </w:r>
      <w:r w:rsidRPr="0060594B">
        <w:rPr>
          <w:rFonts w:ascii="Sylfaen" w:hAnsi="Sylfaen"/>
          <w:sz w:val="20"/>
          <w:szCs w:val="20"/>
          <w:lang w:val="en-US"/>
        </w:rPr>
        <w:t xml:space="preserve">  </w:t>
      </w:r>
      <w:r w:rsidRPr="0089732E">
        <w:rPr>
          <w:rFonts w:ascii="Sylfaen" w:hAnsi="Sylfaen"/>
          <w:sz w:val="20"/>
          <w:szCs w:val="20"/>
        </w:rPr>
        <w:t>փոփոխություններ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լրացումներ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կատարելու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մասին</w:t>
      </w:r>
      <w:r w:rsidRPr="0060594B">
        <w:rPr>
          <w:rFonts w:ascii="Sylfaen" w:hAnsi="Sylfaen"/>
          <w:sz w:val="20"/>
          <w:szCs w:val="20"/>
          <w:lang w:val="en-US"/>
        </w:rPr>
        <w:t xml:space="preserve">” </w:t>
      </w:r>
      <w:r w:rsidRPr="0089732E">
        <w:rPr>
          <w:rFonts w:ascii="Sylfaen" w:hAnsi="Sylfaen"/>
          <w:sz w:val="20"/>
          <w:szCs w:val="20"/>
        </w:rPr>
        <w:t>ՀՀ</w:t>
      </w:r>
      <w:r w:rsidRPr="0060594B">
        <w:rPr>
          <w:rFonts w:ascii="Sylfaen" w:hAnsi="Sylfaen"/>
          <w:sz w:val="20"/>
          <w:szCs w:val="20"/>
          <w:lang w:val="en-US"/>
        </w:rPr>
        <w:t xml:space="preserve">  </w:t>
      </w:r>
      <w:r w:rsidRPr="0089732E">
        <w:rPr>
          <w:rFonts w:ascii="Sylfaen" w:hAnsi="Sylfaen"/>
          <w:sz w:val="20"/>
          <w:szCs w:val="20"/>
        </w:rPr>
        <w:t>օրենքի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նախագիծ</w:t>
      </w:r>
      <w:r w:rsidRPr="0060594B">
        <w:rPr>
          <w:rFonts w:ascii="Sylfaen" w:hAnsi="Sylfaen"/>
          <w:sz w:val="20"/>
          <w:szCs w:val="20"/>
          <w:lang w:val="en-US"/>
        </w:rPr>
        <w:t xml:space="preserve">: </w:t>
      </w:r>
    </w:p>
    <w:p w:rsidR="0089732E" w:rsidRPr="0089732E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  <w:r w:rsidRPr="0089732E">
        <w:rPr>
          <w:rFonts w:ascii="Sylfaen" w:hAnsi="Sylfaen"/>
          <w:sz w:val="20"/>
          <w:szCs w:val="20"/>
        </w:rPr>
        <w:t>Ներկայացված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փաստաթղթով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առաջարկվում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գործող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օրենքը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լրացնել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շարք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նոր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հասկացություններով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որոնք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թույլ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կտան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հստակեցնել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օրենքի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բովանդակությունը</w:t>
      </w:r>
      <w:r w:rsidRPr="0089732E">
        <w:rPr>
          <w:rFonts w:ascii="Sylfaen" w:hAnsi="Sylfaen"/>
          <w:sz w:val="20"/>
          <w:szCs w:val="20"/>
          <w:lang w:val="en-US"/>
        </w:rPr>
        <w:t xml:space="preserve">:  </w:t>
      </w:r>
      <w:r w:rsidRPr="0089732E">
        <w:rPr>
          <w:rFonts w:ascii="Sylfaen" w:hAnsi="Sylfaen"/>
          <w:sz w:val="20"/>
          <w:szCs w:val="20"/>
        </w:rPr>
        <w:t>Գնահատելի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նաև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ազգային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օրենսդրությանն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ածանոթ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սկզբունքորեն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նոր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մոտեցման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կիրառումը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որը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ենթադրում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նախատեսվող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գործունեության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տեսակները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ըստ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շրջակա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միջավայրի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վրա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հնարավոր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ազդեցության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աստիճանի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դասակարգել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երեք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խմբերում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և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ըստ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այդ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տարբերակել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նաև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փորձաքննության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գործընթացին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ներկայացվող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պահանջները</w:t>
      </w:r>
      <w:r w:rsidRPr="0089732E">
        <w:rPr>
          <w:rFonts w:ascii="Sylfaen" w:hAnsi="Sylfaen"/>
          <w:sz w:val="20"/>
          <w:szCs w:val="20"/>
          <w:lang w:val="en-US"/>
        </w:rPr>
        <w:t xml:space="preserve">: </w:t>
      </w:r>
      <w:r w:rsidRPr="0089732E">
        <w:rPr>
          <w:rFonts w:ascii="Sylfaen" w:hAnsi="Sylfaen"/>
          <w:sz w:val="20"/>
          <w:szCs w:val="20"/>
        </w:rPr>
        <w:t>Փորձ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կատարվել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նաև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տարանջատելու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փորձաքննության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փուլերը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հստակեցնելու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հասարակայնության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մասնակցության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գործընթացը</w:t>
      </w:r>
      <w:r w:rsidRPr="0089732E">
        <w:rPr>
          <w:rFonts w:ascii="Sylfaen" w:hAnsi="Sylfaen"/>
          <w:sz w:val="20"/>
          <w:szCs w:val="20"/>
          <w:lang w:val="en-US"/>
        </w:rPr>
        <w:t xml:space="preserve">: </w:t>
      </w:r>
      <w:r w:rsidRPr="0089732E">
        <w:rPr>
          <w:rFonts w:ascii="Sylfaen" w:hAnsi="Sylfaen"/>
          <w:sz w:val="20"/>
          <w:szCs w:val="20"/>
        </w:rPr>
        <w:t>Նախագծում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առաջարկվում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կրճատել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փորձաքննության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ժամկետները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ինչը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գործնականում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lastRenderedPageBreak/>
        <w:t>կարող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նվազեցնել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հասարակայնության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արդյունավետ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մասնակցության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հնարավորությունը</w:t>
      </w:r>
      <w:r w:rsidRPr="0089732E">
        <w:rPr>
          <w:rFonts w:ascii="Sylfaen" w:hAnsi="Sylfaen"/>
          <w:sz w:val="20"/>
          <w:szCs w:val="20"/>
          <w:lang w:val="en-US"/>
        </w:rPr>
        <w:t xml:space="preserve">:  </w:t>
      </w:r>
    </w:p>
    <w:p w:rsidR="0089732E" w:rsidRPr="0089732E" w:rsidRDefault="0089732E" w:rsidP="00110308">
      <w:pPr>
        <w:ind w:firstLine="284"/>
        <w:jc w:val="both"/>
        <w:rPr>
          <w:rFonts w:ascii="Sylfaen" w:hAnsi="Sylfaen"/>
          <w:sz w:val="20"/>
          <w:szCs w:val="20"/>
          <w:lang w:val="en-US"/>
        </w:rPr>
      </w:pPr>
      <w:r w:rsidRPr="0089732E">
        <w:rPr>
          <w:rFonts w:ascii="Sylfaen" w:hAnsi="Sylfaen"/>
          <w:sz w:val="20"/>
          <w:szCs w:val="20"/>
        </w:rPr>
        <w:t>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թիվս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նախագծի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առանձին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հոդվածների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ձևակերպումների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խմբագրական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փոփոխոթյունների</w:t>
      </w:r>
      <w:r w:rsidRPr="0089732E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Կենտրոնի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կողմից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ՀՀ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բնապահպանության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նախարարությանը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ներկայացված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հիմնական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դիտողություններն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ու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առաջարկները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հանգում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էին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հետևյալին</w:t>
      </w:r>
      <w:r w:rsidRPr="0089732E">
        <w:rPr>
          <w:rFonts w:ascii="Sylfaen" w:hAnsi="Sylfaen"/>
          <w:sz w:val="20"/>
          <w:szCs w:val="20"/>
          <w:lang w:val="en-US"/>
        </w:rPr>
        <w:t>.</w:t>
      </w:r>
    </w:p>
    <w:p w:rsidR="0089732E" w:rsidRPr="0089732E" w:rsidRDefault="0089732E" w:rsidP="00110308">
      <w:pPr>
        <w:numPr>
          <w:ilvl w:val="0"/>
          <w:numId w:val="4"/>
        </w:numPr>
        <w:ind w:firstLine="284"/>
        <w:jc w:val="both"/>
        <w:rPr>
          <w:rFonts w:ascii="Sylfaen" w:hAnsi="Sylfaen" w:cs="Sylfaen"/>
          <w:sz w:val="20"/>
          <w:szCs w:val="20"/>
          <w:lang w:val="en-US"/>
        </w:rPr>
      </w:pPr>
      <w:r w:rsidRPr="0089732E">
        <w:rPr>
          <w:rFonts w:ascii="Sylfaen" w:hAnsi="Sylfaen" w:cs="Sylfaen"/>
          <w:sz w:val="20"/>
          <w:szCs w:val="20"/>
        </w:rPr>
        <w:t>նախագծում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ամրագրված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գործունեության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տեսակների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հիմքում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դնել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Օրհուսի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կոնվենցիայի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1-</w:t>
      </w:r>
      <w:r w:rsidRPr="0089732E">
        <w:rPr>
          <w:rFonts w:ascii="Sylfaen" w:hAnsi="Sylfaen" w:cs="Sylfaen"/>
          <w:sz w:val="20"/>
          <w:szCs w:val="20"/>
        </w:rPr>
        <w:t>ին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հավելվածում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թվարկվող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գործունեության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տեսակների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սահմանային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չափերը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, </w:t>
      </w:r>
    </w:p>
    <w:p w:rsidR="0089732E" w:rsidRPr="0089732E" w:rsidRDefault="0089732E" w:rsidP="00110308">
      <w:pPr>
        <w:numPr>
          <w:ilvl w:val="0"/>
          <w:numId w:val="4"/>
        </w:numPr>
        <w:ind w:firstLine="284"/>
        <w:jc w:val="both"/>
        <w:rPr>
          <w:rFonts w:ascii="Sylfaen" w:hAnsi="Sylfaen" w:cs="Sylfaen"/>
          <w:sz w:val="20"/>
          <w:szCs w:val="20"/>
          <w:lang w:val="en-US"/>
        </w:rPr>
      </w:pPr>
      <w:r w:rsidRPr="0089732E">
        <w:rPr>
          <w:rFonts w:ascii="Sylfaen" w:hAnsi="Sylfaen" w:cs="Sylfaen"/>
          <w:sz w:val="20"/>
          <w:szCs w:val="20"/>
        </w:rPr>
        <w:t>հստակ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տարանջատել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հասարակական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լսումների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կազմակերպիչների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լիազորությունները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կամ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նախատեսել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 </w:t>
      </w:r>
      <w:r w:rsidRPr="0089732E">
        <w:rPr>
          <w:rFonts w:ascii="Sylfaen" w:hAnsi="Sylfaen" w:cs="Sylfaen"/>
          <w:sz w:val="20"/>
          <w:szCs w:val="20"/>
        </w:rPr>
        <w:t>լսումների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մեկ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պատասխանատու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կազմակերպիչ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 w:cs="Sylfaen"/>
          <w:sz w:val="20"/>
          <w:szCs w:val="20"/>
        </w:rPr>
        <w:t>քանի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որ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պարզ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չէ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յուրաքանչյուրի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պարտավորությունը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լսումների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կազմակերպաման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գործում</w:t>
      </w:r>
      <w:r w:rsidRPr="0089732E">
        <w:rPr>
          <w:rFonts w:ascii="Sylfaen" w:hAnsi="Sylfaen" w:cs="Sylfaen"/>
          <w:sz w:val="20"/>
          <w:szCs w:val="20"/>
          <w:lang w:val="en-US"/>
        </w:rPr>
        <w:t>,</w:t>
      </w:r>
    </w:p>
    <w:p w:rsidR="0089732E" w:rsidRPr="0089732E" w:rsidRDefault="0089732E" w:rsidP="00110308">
      <w:pPr>
        <w:numPr>
          <w:ilvl w:val="0"/>
          <w:numId w:val="4"/>
        </w:numPr>
        <w:ind w:firstLine="284"/>
        <w:jc w:val="both"/>
        <w:rPr>
          <w:rFonts w:ascii="Sylfaen" w:hAnsi="Sylfaen" w:cs="Sylfaen"/>
          <w:sz w:val="20"/>
          <w:szCs w:val="20"/>
          <w:lang w:val="en-US"/>
        </w:rPr>
      </w:pPr>
      <w:r w:rsidRPr="0089732E">
        <w:rPr>
          <w:rFonts w:ascii="Sylfaen" w:hAnsi="Sylfaen" w:cs="Sylfaen"/>
          <w:sz w:val="20"/>
          <w:szCs w:val="20"/>
        </w:rPr>
        <w:t>անհրաժեշտ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է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հստակեցնել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շրջակա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միջավայրի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վրա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ազդեցության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փորձաքննության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անցկացման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փուլը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թույլտվությունների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տրամադրման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ամբողջ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համակարգում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` </w:t>
      </w:r>
      <w:r w:rsidRPr="0089732E">
        <w:rPr>
          <w:rFonts w:ascii="Sylfaen" w:hAnsi="Sylfaen" w:cs="Sylfaen"/>
          <w:sz w:val="20"/>
          <w:szCs w:val="20"/>
        </w:rPr>
        <w:t>հասարակության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ներգրավվածությունը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վաղ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փուլում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ապահովելու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նպատակով</w:t>
      </w:r>
      <w:r w:rsidRPr="0089732E">
        <w:rPr>
          <w:rFonts w:ascii="Sylfaen" w:hAnsi="Sylfaen" w:cs="Sylfaen"/>
          <w:sz w:val="20"/>
          <w:szCs w:val="20"/>
          <w:lang w:val="en-US"/>
        </w:rPr>
        <w:t>,</w:t>
      </w:r>
    </w:p>
    <w:p w:rsidR="006D2943" w:rsidRPr="00110308" w:rsidRDefault="0089732E" w:rsidP="00110308">
      <w:pPr>
        <w:numPr>
          <w:ilvl w:val="0"/>
          <w:numId w:val="4"/>
        </w:numPr>
        <w:ind w:firstLine="284"/>
        <w:jc w:val="both"/>
        <w:rPr>
          <w:rFonts w:ascii="Sylfaen" w:hAnsi="Sylfaen" w:cs="Sylfaen"/>
          <w:sz w:val="20"/>
          <w:szCs w:val="20"/>
          <w:lang w:val="en-US"/>
        </w:rPr>
      </w:pPr>
      <w:r w:rsidRPr="0089732E">
        <w:rPr>
          <w:rFonts w:ascii="Sylfaen" w:hAnsi="Sylfaen" w:cs="Sylfaen"/>
          <w:sz w:val="20"/>
          <w:szCs w:val="20"/>
        </w:rPr>
        <w:t>հստակեցնել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հասարակայնության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ծանուցման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կարգը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և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պայմանները</w:t>
      </w:r>
      <w:r w:rsidRPr="0089732E">
        <w:rPr>
          <w:rFonts w:ascii="Sylfaen" w:hAnsi="Sylfaen" w:cs="Sylfaen"/>
          <w:sz w:val="20"/>
          <w:szCs w:val="20"/>
          <w:lang w:val="en-US"/>
        </w:rPr>
        <w:t>:</w:t>
      </w:r>
      <w:r w:rsidR="00110308" w:rsidRPr="00110308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110308">
        <w:rPr>
          <w:rFonts w:ascii="Sylfaen" w:hAnsi="Sylfaen" w:cs="Sylfaen"/>
          <w:sz w:val="20"/>
          <w:szCs w:val="20"/>
        </w:rPr>
        <w:t>Ներկայումս</w:t>
      </w:r>
      <w:r w:rsidRPr="00110308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110308">
        <w:rPr>
          <w:rFonts w:ascii="Sylfaen" w:hAnsi="Sylfaen" w:cs="Sylfaen"/>
          <w:sz w:val="20"/>
          <w:szCs w:val="20"/>
        </w:rPr>
        <w:t>օրենքի</w:t>
      </w:r>
      <w:r w:rsidRPr="00110308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110308">
        <w:rPr>
          <w:rFonts w:ascii="Sylfaen" w:hAnsi="Sylfaen" w:cs="Sylfaen"/>
          <w:sz w:val="20"/>
          <w:szCs w:val="20"/>
        </w:rPr>
        <w:t>նախագիծը</w:t>
      </w:r>
      <w:r w:rsidRPr="00110308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110308">
        <w:rPr>
          <w:rFonts w:ascii="Sylfaen" w:hAnsi="Sylfaen" w:cs="Sylfaen"/>
          <w:sz w:val="20"/>
          <w:szCs w:val="20"/>
        </w:rPr>
        <w:t>լրամշակման</w:t>
      </w:r>
      <w:r w:rsidRPr="00110308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110308">
        <w:rPr>
          <w:rFonts w:ascii="Sylfaen" w:hAnsi="Sylfaen" w:cs="Sylfaen"/>
          <w:sz w:val="20"/>
          <w:szCs w:val="20"/>
        </w:rPr>
        <w:t>փուլում</w:t>
      </w:r>
      <w:r w:rsidRPr="00110308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110308">
        <w:rPr>
          <w:rFonts w:ascii="Sylfaen" w:hAnsi="Sylfaen" w:cs="Sylfaen"/>
          <w:sz w:val="20"/>
          <w:szCs w:val="20"/>
        </w:rPr>
        <w:t>է</w:t>
      </w:r>
      <w:r w:rsidRPr="00110308">
        <w:rPr>
          <w:rFonts w:ascii="Sylfaen" w:hAnsi="Sylfaen" w:cs="Sylfaen"/>
          <w:sz w:val="20"/>
          <w:szCs w:val="20"/>
          <w:lang w:val="en-US"/>
        </w:rPr>
        <w:t>:</w:t>
      </w:r>
    </w:p>
    <w:p w:rsidR="00AD52AA" w:rsidRPr="0060594B" w:rsidRDefault="00AD52AA" w:rsidP="0089732E">
      <w:pPr>
        <w:pStyle w:val="NormalWeb"/>
        <w:ind w:right="75"/>
        <w:rPr>
          <w:rFonts w:ascii="Sylfaen" w:hAnsi="Sylfaen"/>
          <w:b/>
          <w:color w:val="auto"/>
          <w:sz w:val="22"/>
          <w:szCs w:val="22"/>
          <w:lang w:val="en-US"/>
        </w:rPr>
      </w:pPr>
    </w:p>
    <w:p w:rsidR="0089732E" w:rsidRPr="0060594B" w:rsidRDefault="0089732E" w:rsidP="0089732E">
      <w:pPr>
        <w:pStyle w:val="NormalWeb"/>
        <w:ind w:right="75"/>
        <w:rPr>
          <w:rFonts w:ascii="Sylfaen" w:hAnsi="Sylfaen"/>
          <w:b/>
          <w:color w:val="auto"/>
          <w:sz w:val="22"/>
          <w:szCs w:val="22"/>
          <w:lang w:val="en-US"/>
        </w:rPr>
      </w:pPr>
      <w:r w:rsidRPr="0060594B">
        <w:rPr>
          <w:rFonts w:ascii="Sylfaen" w:hAnsi="Sylfaen"/>
          <w:b/>
          <w:color w:val="auto"/>
          <w:sz w:val="22"/>
          <w:szCs w:val="22"/>
          <w:lang w:val="en-US"/>
        </w:rPr>
        <w:t xml:space="preserve">II.  </w:t>
      </w:r>
      <w:r w:rsidRPr="00AD52AA">
        <w:rPr>
          <w:rFonts w:ascii="Sylfaen" w:hAnsi="Sylfaen"/>
          <w:b/>
          <w:color w:val="auto"/>
          <w:sz w:val="22"/>
          <w:szCs w:val="22"/>
        </w:rPr>
        <w:t>Առաջարկներ</w:t>
      </w:r>
      <w:r w:rsidRPr="0060594B">
        <w:rPr>
          <w:rFonts w:ascii="Sylfaen" w:hAnsi="Sylfaen"/>
          <w:b/>
          <w:color w:val="auto"/>
          <w:sz w:val="22"/>
          <w:szCs w:val="22"/>
          <w:lang w:val="en-US"/>
        </w:rPr>
        <w:t xml:space="preserve"> “</w:t>
      </w:r>
      <w:r w:rsidRPr="00AD52AA">
        <w:rPr>
          <w:rFonts w:ascii="Sylfaen" w:hAnsi="Sylfaen"/>
          <w:b/>
          <w:color w:val="auto"/>
          <w:sz w:val="22"/>
          <w:szCs w:val="22"/>
        </w:rPr>
        <w:t>Կենդանական</w:t>
      </w:r>
      <w:r w:rsidRPr="0060594B">
        <w:rPr>
          <w:rFonts w:ascii="Sylfaen" w:hAnsi="Sylfaen"/>
          <w:b/>
          <w:color w:val="auto"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color w:val="auto"/>
          <w:sz w:val="22"/>
          <w:szCs w:val="22"/>
        </w:rPr>
        <w:t>աշխարհի</w:t>
      </w:r>
      <w:r w:rsidRPr="0060594B">
        <w:rPr>
          <w:rFonts w:ascii="Sylfaen" w:hAnsi="Sylfaen"/>
          <w:b/>
          <w:color w:val="auto"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color w:val="auto"/>
          <w:sz w:val="22"/>
          <w:szCs w:val="22"/>
        </w:rPr>
        <w:t>մասին</w:t>
      </w:r>
      <w:r w:rsidRPr="0060594B">
        <w:rPr>
          <w:rFonts w:ascii="Sylfaen" w:hAnsi="Sylfaen"/>
          <w:b/>
          <w:color w:val="auto"/>
          <w:sz w:val="22"/>
          <w:szCs w:val="22"/>
          <w:lang w:val="en-US"/>
        </w:rPr>
        <w:t xml:space="preserve">” </w:t>
      </w:r>
      <w:r w:rsidRPr="00AD52AA">
        <w:rPr>
          <w:rFonts w:ascii="Sylfaen" w:hAnsi="Sylfaen"/>
          <w:b/>
          <w:color w:val="auto"/>
          <w:sz w:val="22"/>
          <w:szCs w:val="22"/>
        </w:rPr>
        <w:t>ՀՀ</w:t>
      </w:r>
      <w:r w:rsidRPr="0060594B">
        <w:rPr>
          <w:rFonts w:ascii="Sylfaen" w:hAnsi="Sylfaen"/>
          <w:b/>
          <w:color w:val="auto"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color w:val="auto"/>
          <w:sz w:val="22"/>
          <w:szCs w:val="22"/>
        </w:rPr>
        <w:t>օրենքի</w:t>
      </w:r>
      <w:r w:rsidRPr="0060594B">
        <w:rPr>
          <w:rFonts w:ascii="Sylfaen" w:hAnsi="Sylfaen"/>
          <w:b/>
          <w:color w:val="auto"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color w:val="auto"/>
          <w:sz w:val="22"/>
          <w:szCs w:val="22"/>
        </w:rPr>
        <w:t>նախգծի</w:t>
      </w:r>
      <w:r w:rsidRPr="0060594B">
        <w:rPr>
          <w:rFonts w:ascii="Sylfaen" w:hAnsi="Sylfaen"/>
          <w:b/>
          <w:color w:val="auto"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color w:val="auto"/>
          <w:sz w:val="22"/>
          <w:szCs w:val="22"/>
        </w:rPr>
        <w:t>վերաբերյալ</w:t>
      </w:r>
    </w:p>
    <w:p w:rsidR="006D2943" w:rsidRPr="0089732E" w:rsidRDefault="006D2943" w:rsidP="0089732E">
      <w:pPr>
        <w:pStyle w:val="NormalWeb"/>
        <w:ind w:left="75" w:right="75"/>
        <w:rPr>
          <w:rFonts w:ascii="Times New Roman" w:hAnsi="Times New Roman" w:cs="Sylfaen"/>
          <w:b/>
          <w:color w:val="auto"/>
          <w:lang w:val="en-US"/>
        </w:rPr>
      </w:pPr>
    </w:p>
    <w:p w:rsidR="0089732E" w:rsidRPr="0089732E" w:rsidRDefault="0089732E" w:rsidP="0089732E">
      <w:pPr>
        <w:jc w:val="both"/>
        <w:rPr>
          <w:rFonts w:ascii="Sylfaen" w:hAnsi="Sylfaen" w:cs="Sylfaen"/>
          <w:sz w:val="20"/>
          <w:szCs w:val="20"/>
          <w:lang w:val="en-US"/>
        </w:rPr>
      </w:pPr>
      <w:r w:rsidRPr="0089732E">
        <w:rPr>
          <w:rFonts w:ascii="Sylfaen" w:hAnsi="Sylfaen"/>
          <w:sz w:val="20"/>
          <w:szCs w:val="20"/>
        </w:rPr>
        <w:t>ՀՀ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Ազգային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ժողովի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քննարկմանը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ներկայացված</w:t>
      </w:r>
      <w:r w:rsidRPr="0089732E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  <w:lang w:val="en-US"/>
        </w:rPr>
        <w:t>“</w:t>
      </w:r>
      <w:r w:rsidRPr="0089732E">
        <w:rPr>
          <w:rFonts w:ascii="Sylfaen" w:hAnsi="Sylfaen" w:cs="Sylfaen"/>
          <w:sz w:val="20"/>
          <w:szCs w:val="20"/>
        </w:rPr>
        <w:t>Կենդանական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աշխարհի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մասին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” </w:t>
      </w:r>
      <w:r w:rsidRPr="0089732E">
        <w:rPr>
          <w:rFonts w:ascii="Sylfaen" w:hAnsi="Sylfaen" w:cs="Sylfaen"/>
          <w:sz w:val="20"/>
          <w:szCs w:val="20"/>
        </w:rPr>
        <w:t>ՀՀ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օրենքում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փոփոխություններ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և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լրացումներ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կատարելու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մասին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” </w:t>
      </w:r>
      <w:r w:rsidRPr="0089732E">
        <w:rPr>
          <w:rFonts w:ascii="Sylfaen" w:hAnsi="Sylfaen" w:cs="Sylfaen"/>
          <w:sz w:val="20"/>
          <w:szCs w:val="20"/>
        </w:rPr>
        <w:t>ՀՀ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օրենքի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նախագծի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սկզբնական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տարբերակում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առաջարկվում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էր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վերացնել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վայրի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կենդանիների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արտահանման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թույլտվությունների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պահանջը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` </w:t>
      </w:r>
      <w:r w:rsidRPr="0089732E">
        <w:rPr>
          <w:rFonts w:ascii="Sylfaen" w:hAnsi="Sylfaen" w:cs="Sylfaen"/>
          <w:sz w:val="20"/>
          <w:szCs w:val="20"/>
        </w:rPr>
        <w:t>հիմք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ընդունելով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արտահանման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թույլտվությունների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ազատականացման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և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գործարար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միջավայրի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բարելավման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անհրաժեշտությունը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: </w:t>
      </w:r>
      <w:r w:rsidRPr="0089732E">
        <w:rPr>
          <w:rFonts w:ascii="Sylfaen" w:hAnsi="Sylfaen" w:cs="Sylfaen"/>
          <w:sz w:val="20"/>
          <w:szCs w:val="20"/>
        </w:rPr>
        <w:t>Նախածգի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հեղինակները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 w:cs="Sylfaen"/>
          <w:sz w:val="20"/>
          <w:szCs w:val="20"/>
        </w:rPr>
        <w:t>հիմք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ընդունելով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այն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 w:cs="Sylfaen"/>
          <w:sz w:val="20"/>
          <w:szCs w:val="20"/>
        </w:rPr>
        <w:t>որ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կենդանական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աշխարհի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օգտագործումն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իրականացվում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է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թույլտվության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համաձայն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 w:cs="Sylfaen"/>
          <w:sz w:val="20"/>
          <w:szCs w:val="20"/>
        </w:rPr>
        <w:t>ուստի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արտահանման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և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ներմուծման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համար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առանձին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թույլտվություն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հարկավոր</w:t>
      </w:r>
      <w:r w:rsidRPr="0089732E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չէ</w:t>
      </w:r>
      <w:r w:rsidRPr="0089732E">
        <w:rPr>
          <w:rFonts w:ascii="Sylfaen" w:hAnsi="Sylfaen" w:cs="Sylfaen"/>
          <w:sz w:val="20"/>
          <w:szCs w:val="20"/>
          <w:lang w:val="en-US"/>
        </w:rPr>
        <w:t>:</w:t>
      </w:r>
    </w:p>
    <w:p w:rsidR="0089732E" w:rsidRPr="0060594B" w:rsidRDefault="0089732E" w:rsidP="0089732E">
      <w:pPr>
        <w:jc w:val="both"/>
        <w:rPr>
          <w:rFonts w:ascii="Sylfaen" w:hAnsi="Sylfaen"/>
          <w:sz w:val="20"/>
          <w:szCs w:val="20"/>
          <w:lang w:val="en-US"/>
        </w:rPr>
      </w:pPr>
      <w:r w:rsidRPr="0089732E">
        <w:rPr>
          <w:rFonts w:ascii="Sylfaen" w:hAnsi="Sylfaen" w:cs="Sylfaen"/>
          <w:sz w:val="20"/>
          <w:szCs w:val="20"/>
          <w:lang w:val="en-US"/>
        </w:rPr>
        <w:tab/>
      </w:r>
      <w:r w:rsidRPr="0089732E">
        <w:rPr>
          <w:rFonts w:ascii="Sylfaen" w:hAnsi="Sylfaen" w:cs="Sylfaen"/>
          <w:sz w:val="20"/>
          <w:szCs w:val="20"/>
        </w:rPr>
        <w:t>Կենտրոնի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կողմից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նախգիծն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ուսումնասիրվել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էր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ՀՀ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ստանձնած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միջազգային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պարտավորությունների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և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ազգային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օրենսդրական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կարգավորման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համատեքստում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և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եզրակացություն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էր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տրվել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առ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այն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 w:cs="Sylfaen"/>
          <w:sz w:val="20"/>
          <w:szCs w:val="20"/>
        </w:rPr>
        <w:t>որ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վայրի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կենդանիների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արտահանման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թույլտվության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պահանջի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վերացումը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չի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 w:cs="Sylfaen"/>
          <w:sz w:val="20"/>
          <w:szCs w:val="20"/>
        </w:rPr>
        <w:t>համապատասխանում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60594B">
        <w:rPr>
          <w:sz w:val="20"/>
          <w:szCs w:val="20"/>
          <w:lang w:val="en-US"/>
        </w:rPr>
        <w:t>«</w:t>
      </w:r>
      <w:r w:rsidRPr="0089732E">
        <w:rPr>
          <w:rFonts w:ascii="Sylfaen" w:hAnsi="Sylfaen"/>
          <w:sz w:val="20"/>
          <w:szCs w:val="20"/>
        </w:rPr>
        <w:t>Անհատեցման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եզրին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գտնվող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բուսական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աշխարհի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տեսակների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միջազգային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առևտրի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մասին</w:t>
      </w:r>
      <w:r w:rsidRPr="0060594B">
        <w:rPr>
          <w:rFonts w:ascii="Sylfaen" w:hAnsi="Sylfaen"/>
          <w:sz w:val="20"/>
          <w:szCs w:val="20"/>
          <w:lang w:val="en-US"/>
        </w:rPr>
        <w:t xml:space="preserve">» </w:t>
      </w:r>
      <w:r w:rsidRPr="0060594B">
        <w:rPr>
          <w:rFonts w:ascii="Arial Armenian" w:hAnsi="Arial Armenian"/>
          <w:sz w:val="20"/>
          <w:szCs w:val="20"/>
          <w:lang w:val="en-US"/>
        </w:rPr>
        <w:t>(CITES)</w:t>
      </w:r>
      <w:r w:rsidRPr="0060594B">
        <w:rPr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կոնվենցիայի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դրույթներին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դրա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հիման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վրա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ընդունված</w:t>
      </w:r>
      <w:r w:rsidRPr="0060594B">
        <w:rPr>
          <w:rFonts w:ascii="Sylfaen" w:hAnsi="Sylfaen"/>
          <w:sz w:val="20"/>
          <w:szCs w:val="20"/>
          <w:lang w:val="en-US"/>
        </w:rPr>
        <w:t xml:space="preserve"> «</w:t>
      </w:r>
      <w:r w:rsidRPr="0089732E">
        <w:rPr>
          <w:rFonts w:ascii="Sylfaen" w:hAnsi="Sylfaen"/>
          <w:sz w:val="20"/>
          <w:szCs w:val="20"/>
        </w:rPr>
        <w:t>Անհետացման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եզրին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գտնվող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վայրի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բուսական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աշխարհի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տեսակների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միջազգային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առևտրի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մասին</w:t>
      </w:r>
      <w:r w:rsidRPr="0060594B">
        <w:rPr>
          <w:rFonts w:ascii="Sylfaen" w:hAnsi="Sylfaen"/>
          <w:sz w:val="20"/>
          <w:szCs w:val="20"/>
          <w:lang w:val="en-US"/>
        </w:rPr>
        <w:t xml:space="preserve">» </w:t>
      </w:r>
      <w:r w:rsidRPr="0089732E">
        <w:rPr>
          <w:rFonts w:ascii="Sylfaen" w:hAnsi="Sylfaen"/>
          <w:sz w:val="20"/>
          <w:szCs w:val="20"/>
        </w:rPr>
        <w:t>կոնվենցիայով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կարգավորման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ենեթակա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վայրի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lastRenderedPageBreak/>
        <w:t>կենդանիները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բույսերը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դրանց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մասերն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ածանցյալները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Հայաստանի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Հանրապետության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տարածքից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արտահանելու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Հայաստանի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Հանրապետության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տարածք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ներմուծելու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թույլտվությունների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(</w:t>
      </w:r>
      <w:r w:rsidRPr="0089732E">
        <w:rPr>
          <w:rFonts w:ascii="Sylfaen" w:hAnsi="Sylfaen"/>
          <w:sz w:val="20"/>
          <w:szCs w:val="20"/>
        </w:rPr>
        <w:t>հավաստագրերի</w:t>
      </w:r>
      <w:r w:rsidRPr="0060594B">
        <w:rPr>
          <w:rFonts w:ascii="Sylfaen" w:hAnsi="Sylfaen"/>
          <w:sz w:val="20"/>
          <w:szCs w:val="20"/>
          <w:lang w:val="en-US"/>
        </w:rPr>
        <w:t xml:space="preserve">) </w:t>
      </w:r>
      <w:r w:rsidRPr="0089732E">
        <w:rPr>
          <w:rFonts w:ascii="Sylfaen" w:hAnsi="Sylfaen"/>
          <w:sz w:val="20"/>
          <w:szCs w:val="20"/>
        </w:rPr>
        <w:t>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հայտի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ձևերը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հաստատելու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մասին</w:t>
      </w:r>
      <w:r w:rsidRPr="0060594B">
        <w:rPr>
          <w:sz w:val="20"/>
          <w:szCs w:val="20"/>
          <w:lang w:val="en-US"/>
        </w:rPr>
        <w:t xml:space="preserve">» </w:t>
      </w:r>
      <w:r w:rsidRPr="0089732E">
        <w:rPr>
          <w:rFonts w:ascii="Sylfaen" w:hAnsi="Sylfaen"/>
          <w:sz w:val="20"/>
          <w:szCs w:val="20"/>
        </w:rPr>
        <w:t>ՀՀ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կառավարության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2009 </w:t>
      </w:r>
      <w:r w:rsidRPr="0089732E">
        <w:rPr>
          <w:rFonts w:ascii="Sylfaen" w:hAnsi="Sylfaen"/>
          <w:sz w:val="20"/>
          <w:szCs w:val="20"/>
        </w:rPr>
        <w:t>թվականի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հոկտեմբերի</w:t>
      </w:r>
      <w:r w:rsidRPr="0060594B">
        <w:rPr>
          <w:rFonts w:ascii="Sylfaen" w:hAnsi="Sylfaen"/>
          <w:sz w:val="20"/>
          <w:szCs w:val="20"/>
          <w:lang w:val="en-US"/>
        </w:rPr>
        <w:t xml:space="preserve"> 22-</w:t>
      </w:r>
      <w:r w:rsidRPr="0089732E">
        <w:rPr>
          <w:rFonts w:ascii="Sylfaen" w:hAnsi="Sylfaen"/>
          <w:sz w:val="20"/>
          <w:szCs w:val="20"/>
        </w:rPr>
        <w:t>ի</w:t>
      </w:r>
      <w:r w:rsidRPr="0060594B">
        <w:rPr>
          <w:rFonts w:ascii="Sylfaen" w:hAnsi="Sylfaen"/>
          <w:sz w:val="20"/>
          <w:szCs w:val="20"/>
          <w:lang w:val="en-US"/>
        </w:rPr>
        <w:t xml:space="preserve"> N1281-</w:t>
      </w:r>
      <w:r w:rsidRPr="0089732E">
        <w:rPr>
          <w:rFonts w:ascii="Sylfaen" w:hAnsi="Sylfaen"/>
          <w:sz w:val="20"/>
          <w:szCs w:val="20"/>
        </w:rPr>
        <w:t>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«</w:t>
      </w:r>
      <w:r w:rsidRPr="0089732E">
        <w:rPr>
          <w:rFonts w:ascii="Sylfaen" w:hAnsi="Sylfaen"/>
          <w:sz w:val="20"/>
          <w:szCs w:val="20"/>
        </w:rPr>
        <w:t>Վայրի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կենդանիներ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կենդանաբանական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հավաքածուներ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առանձին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նմուշներ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Հայաստանի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Հանրապետության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տարածքից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արտահանելու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Հայաստանի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Հանրապետության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տարածք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ներմուծելու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կարգի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մասին</w:t>
      </w:r>
      <w:r w:rsidRPr="0060594B">
        <w:rPr>
          <w:rFonts w:ascii="Sylfaen" w:hAnsi="Sylfaen"/>
          <w:sz w:val="20"/>
          <w:szCs w:val="20"/>
          <w:lang w:val="en-US"/>
        </w:rPr>
        <w:t xml:space="preserve">» </w:t>
      </w:r>
      <w:r w:rsidRPr="0089732E">
        <w:rPr>
          <w:rFonts w:ascii="Sylfaen" w:hAnsi="Sylfaen"/>
          <w:sz w:val="20"/>
          <w:szCs w:val="20"/>
        </w:rPr>
        <w:t>ՀՀ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կառավարության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2002 </w:t>
      </w:r>
      <w:r w:rsidRPr="0089732E">
        <w:rPr>
          <w:rFonts w:ascii="Sylfaen" w:hAnsi="Sylfaen"/>
          <w:sz w:val="20"/>
          <w:szCs w:val="20"/>
        </w:rPr>
        <w:t>թվականի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հուլիսի</w:t>
      </w:r>
      <w:r w:rsidRPr="0060594B">
        <w:rPr>
          <w:rFonts w:ascii="Sylfaen" w:hAnsi="Sylfaen"/>
          <w:sz w:val="20"/>
          <w:szCs w:val="20"/>
          <w:lang w:val="en-US"/>
        </w:rPr>
        <w:t xml:space="preserve"> 18-</w:t>
      </w:r>
      <w:r w:rsidRPr="0089732E">
        <w:rPr>
          <w:rFonts w:ascii="Sylfaen" w:hAnsi="Sylfaen"/>
          <w:sz w:val="20"/>
          <w:szCs w:val="20"/>
        </w:rPr>
        <w:t>ի</w:t>
      </w:r>
      <w:r w:rsidRPr="0060594B">
        <w:rPr>
          <w:rFonts w:ascii="Sylfaen" w:hAnsi="Sylfaen"/>
          <w:sz w:val="20"/>
          <w:szCs w:val="20"/>
          <w:lang w:val="en-US"/>
        </w:rPr>
        <w:t xml:space="preserve"> N1174-</w:t>
      </w:r>
      <w:r w:rsidRPr="0089732E">
        <w:rPr>
          <w:rFonts w:ascii="Sylfaen" w:hAnsi="Sylfaen"/>
          <w:sz w:val="20"/>
          <w:szCs w:val="20"/>
        </w:rPr>
        <w:t>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որոշումներին</w:t>
      </w:r>
      <w:r w:rsidRPr="0060594B">
        <w:rPr>
          <w:rFonts w:ascii="Sylfaen" w:hAnsi="Sylfaen"/>
          <w:sz w:val="20"/>
          <w:szCs w:val="20"/>
          <w:lang w:val="en-US"/>
        </w:rPr>
        <w:t xml:space="preserve">: </w:t>
      </w:r>
      <w:r w:rsidRPr="0089732E">
        <w:rPr>
          <w:rFonts w:ascii="Sylfaen" w:hAnsi="Sylfaen"/>
          <w:sz w:val="20"/>
          <w:szCs w:val="20"/>
        </w:rPr>
        <w:t>Վայրի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կենդանիների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բույսերի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արտահանումը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ներմուծումը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աշխարհի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օգտագործման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դեպքում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ինքնին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չեն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ենթադրվում</w:t>
      </w:r>
      <w:r w:rsidRPr="0060594B">
        <w:rPr>
          <w:rFonts w:ascii="Sylfaen" w:hAnsi="Sylfaen"/>
          <w:sz w:val="20"/>
          <w:szCs w:val="20"/>
          <w:lang w:val="en-US"/>
        </w:rPr>
        <w:t xml:space="preserve">. </w:t>
      </w:r>
      <w:r w:rsidRPr="0089732E">
        <w:rPr>
          <w:rFonts w:ascii="Sylfaen" w:hAnsi="Sylfaen"/>
          <w:sz w:val="20"/>
          <w:szCs w:val="20"/>
        </w:rPr>
        <w:t>արտահանման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ներմուծման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համար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գործում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այլ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իրավական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ռեժիմ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որին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չի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կարող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փոխարինել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աշխարհի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օգտագործման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թույլտվությունը</w:t>
      </w:r>
      <w:r w:rsidRPr="0060594B">
        <w:rPr>
          <w:rFonts w:ascii="Sylfaen" w:hAnsi="Sylfaen"/>
          <w:sz w:val="20"/>
          <w:szCs w:val="20"/>
          <w:lang w:val="en-US"/>
        </w:rPr>
        <w:t>:</w:t>
      </w:r>
    </w:p>
    <w:p w:rsidR="0089732E" w:rsidRPr="0060594B" w:rsidRDefault="0089732E" w:rsidP="0089732E">
      <w:pPr>
        <w:jc w:val="both"/>
        <w:rPr>
          <w:rFonts w:ascii="Sylfaen" w:hAnsi="Sylfaen"/>
          <w:sz w:val="20"/>
          <w:szCs w:val="20"/>
          <w:lang w:val="en-US"/>
        </w:rPr>
      </w:pPr>
      <w:r w:rsidRPr="0060594B">
        <w:rPr>
          <w:rFonts w:ascii="Sylfaen" w:hAnsi="Sylfaen"/>
          <w:sz w:val="20"/>
          <w:szCs w:val="20"/>
          <w:lang w:val="en-US"/>
        </w:rPr>
        <w:tab/>
      </w:r>
      <w:r w:rsidRPr="0089732E">
        <w:rPr>
          <w:rFonts w:ascii="Sylfaen" w:hAnsi="Sylfaen"/>
          <w:sz w:val="20"/>
          <w:szCs w:val="20"/>
        </w:rPr>
        <w:t>Կենտրոնի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մասնագետների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համոզմամբ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գործարար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միջավայրը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կարող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ազատականացվել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թույլտվությունների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ստացման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ընթացակարգը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պարզեցնելու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ճանապարհով</w:t>
      </w:r>
      <w:r w:rsidRPr="0060594B">
        <w:rPr>
          <w:rFonts w:ascii="Sylfaen" w:hAnsi="Sylfaen"/>
          <w:sz w:val="20"/>
          <w:szCs w:val="20"/>
          <w:lang w:val="en-US"/>
        </w:rPr>
        <w:t xml:space="preserve">: </w:t>
      </w:r>
      <w:r w:rsidRPr="0089732E">
        <w:rPr>
          <w:rFonts w:ascii="Sylfaen" w:hAnsi="Sylfaen"/>
          <w:sz w:val="20"/>
          <w:szCs w:val="20"/>
        </w:rPr>
        <w:t>Նախագծի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հեղինակներին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առաջարկվել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կենդանիների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վայրի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կենդանիների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ձեռքբերման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թույլտվության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մեջ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համապատասխան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հայտ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անհրաժեշտ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փաստաթղթեր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ներկայացվելու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դեպքում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ամրագրել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դրա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նպատակը</w:t>
      </w:r>
      <w:r w:rsidRPr="0060594B">
        <w:rPr>
          <w:rFonts w:ascii="Sylfaen" w:hAnsi="Sylfaen"/>
          <w:sz w:val="20"/>
          <w:szCs w:val="20"/>
          <w:lang w:val="en-US"/>
        </w:rPr>
        <w:t xml:space="preserve"> (</w:t>
      </w:r>
      <w:r w:rsidRPr="0089732E">
        <w:rPr>
          <w:rFonts w:ascii="Sylfaen" w:hAnsi="Sylfaen"/>
          <w:sz w:val="20"/>
          <w:szCs w:val="20"/>
        </w:rPr>
        <w:t>օր</w:t>
      </w:r>
      <w:r w:rsidRPr="0060594B">
        <w:rPr>
          <w:rFonts w:ascii="Sylfaen" w:hAnsi="Sylfaen"/>
          <w:sz w:val="20"/>
          <w:szCs w:val="20"/>
          <w:lang w:val="en-US"/>
        </w:rPr>
        <w:t xml:space="preserve">.` </w:t>
      </w:r>
      <w:r w:rsidRPr="0089732E">
        <w:rPr>
          <w:rFonts w:ascii="Sylfaen" w:hAnsi="Sylfaen"/>
          <w:sz w:val="20"/>
          <w:szCs w:val="20"/>
        </w:rPr>
        <w:t>ներմուծում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արտահանում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ցուցադրություն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այլն</w:t>
      </w:r>
      <w:r w:rsidRPr="0060594B">
        <w:rPr>
          <w:rFonts w:ascii="Sylfaen" w:hAnsi="Sylfaen"/>
          <w:sz w:val="20"/>
          <w:szCs w:val="20"/>
          <w:lang w:val="en-US"/>
        </w:rPr>
        <w:t xml:space="preserve">): </w:t>
      </w:r>
      <w:r w:rsidRPr="0089732E">
        <w:rPr>
          <w:rFonts w:ascii="Sylfaen" w:hAnsi="Sylfaen"/>
          <w:sz w:val="20"/>
          <w:szCs w:val="20"/>
        </w:rPr>
        <w:t>Կենդանական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աշխարհի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հիմնական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մոտեցումները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որոնք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ամրագրված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են</w:t>
      </w:r>
      <w:r w:rsidRPr="0060594B">
        <w:rPr>
          <w:rFonts w:ascii="Sylfaen" w:hAnsi="Sylfaen"/>
          <w:sz w:val="20"/>
          <w:szCs w:val="20"/>
          <w:lang w:val="en-US"/>
        </w:rPr>
        <w:t xml:space="preserve"> “</w:t>
      </w:r>
      <w:r w:rsidRPr="0089732E">
        <w:rPr>
          <w:rFonts w:ascii="Sylfaen" w:hAnsi="Sylfaen"/>
          <w:sz w:val="20"/>
          <w:szCs w:val="20"/>
        </w:rPr>
        <w:t>Կենսաբազմազանության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մասին</w:t>
      </w:r>
      <w:r w:rsidRPr="0060594B">
        <w:rPr>
          <w:rFonts w:ascii="Sylfaen" w:hAnsi="Sylfaen"/>
          <w:sz w:val="20"/>
          <w:szCs w:val="20"/>
          <w:lang w:val="en-US"/>
        </w:rPr>
        <w:t xml:space="preserve">”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“</w:t>
      </w:r>
      <w:r w:rsidRPr="0089732E">
        <w:rPr>
          <w:rFonts w:ascii="Sylfaen" w:hAnsi="Sylfaen"/>
          <w:sz w:val="20"/>
          <w:szCs w:val="20"/>
        </w:rPr>
        <w:t>Անհետացման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եզրին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գտնվող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վայրի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բուսական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աշխարհի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տեսակների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lastRenderedPageBreak/>
        <w:t>միջազգային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առևտրի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մասին</w:t>
      </w:r>
      <w:r w:rsidRPr="0060594B">
        <w:rPr>
          <w:rFonts w:ascii="Sylfaen" w:hAnsi="Sylfaen"/>
          <w:sz w:val="20"/>
          <w:szCs w:val="20"/>
          <w:lang w:val="en-US"/>
        </w:rPr>
        <w:t xml:space="preserve">” </w:t>
      </w:r>
      <w:r w:rsidRPr="0089732E">
        <w:rPr>
          <w:rFonts w:ascii="Sylfaen" w:hAnsi="Sylfaen"/>
          <w:sz w:val="20"/>
          <w:szCs w:val="20"/>
        </w:rPr>
        <w:t>կոնվենցիաներում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հիմնվում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են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աշխարհի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տեսակների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նպատակային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օգտագործման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սկզբունքի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վրա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89732E">
        <w:rPr>
          <w:rFonts w:ascii="Sylfaen" w:hAnsi="Sylfaen"/>
          <w:sz w:val="20"/>
          <w:szCs w:val="20"/>
        </w:rPr>
        <w:t>այսինքն</w:t>
      </w:r>
      <w:r w:rsidRPr="0060594B">
        <w:rPr>
          <w:rFonts w:ascii="Sylfaen" w:hAnsi="Sylfaen"/>
          <w:sz w:val="20"/>
          <w:szCs w:val="20"/>
          <w:lang w:val="en-US"/>
        </w:rPr>
        <w:t xml:space="preserve">` </w:t>
      </w:r>
      <w:r w:rsidRPr="0089732E">
        <w:rPr>
          <w:rFonts w:ascii="Sylfaen" w:hAnsi="Sylfaen"/>
          <w:sz w:val="20"/>
          <w:szCs w:val="20"/>
        </w:rPr>
        <w:t>ձեռքբերման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որևէ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տեսակի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թույլտվության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տրամադրման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համար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կարևոր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պայման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հայտատուի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կողմից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ձեռքբերումից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հետո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հաշվի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առնել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կենդանում</w:t>
      </w:r>
      <w:r w:rsidRPr="0060594B">
        <w:rPr>
          <w:rFonts w:ascii="Sylfaen" w:hAnsi="Sylfaen"/>
          <w:sz w:val="20"/>
          <w:szCs w:val="20"/>
          <w:lang w:val="en-US"/>
        </w:rPr>
        <w:t xml:space="preserve">` </w:t>
      </w:r>
      <w:r w:rsidRPr="0089732E">
        <w:rPr>
          <w:rFonts w:ascii="Sylfaen" w:hAnsi="Sylfaen"/>
          <w:sz w:val="20"/>
          <w:szCs w:val="20"/>
        </w:rPr>
        <w:t>այլ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պետություն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տեղափոխման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հանգամանքը</w:t>
      </w:r>
      <w:r w:rsidRPr="0060594B">
        <w:rPr>
          <w:rFonts w:ascii="Sylfaen" w:hAnsi="Sylfaen"/>
          <w:sz w:val="20"/>
          <w:szCs w:val="20"/>
          <w:lang w:val="en-US"/>
        </w:rPr>
        <w:t>:</w:t>
      </w:r>
    </w:p>
    <w:p w:rsidR="0089732E" w:rsidRPr="0060594B" w:rsidRDefault="0089732E" w:rsidP="0089732E">
      <w:pPr>
        <w:jc w:val="both"/>
        <w:rPr>
          <w:rFonts w:ascii="Sylfaen" w:hAnsi="Sylfaen"/>
          <w:sz w:val="20"/>
          <w:szCs w:val="20"/>
          <w:lang w:val="en-US"/>
        </w:rPr>
      </w:pPr>
      <w:r w:rsidRPr="0060594B">
        <w:rPr>
          <w:rFonts w:ascii="Sylfaen" w:hAnsi="Sylfaen"/>
          <w:sz w:val="20"/>
          <w:szCs w:val="20"/>
          <w:lang w:val="en-US"/>
        </w:rPr>
        <w:tab/>
      </w:r>
      <w:r w:rsidRPr="0089732E">
        <w:rPr>
          <w:rFonts w:ascii="Sylfaen" w:hAnsi="Sylfaen"/>
          <w:sz w:val="20"/>
          <w:szCs w:val="20"/>
        </w:rPr>
        <w:t>Կենտրոնի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ներկայացված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առաջարկների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հիման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վրա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օրենքի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նախագծի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լրամշակված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տարբերակը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ՀՀ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Ազգային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ժողովում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արդեն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անցել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է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առաջին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89732E">
        <w:rPr>
          <w:rFonts w:ascii="Sylfaen" w:hAnsi="Sylfaen"/>
          <w:sz w:val="20"/>
          <w:szCs w:val="20"/>
        </w:rPr>
        <w:t>ընթերցումը</w:t>
      </w:r>
      <w:r w:rsidRPr="0060594B">
        <w:rPr>
          <w:rFonts w:ascii="Sylfaen" w:hAnsi="Sylfaen"/>
          <w:sz w:val="20"/>
          <w:szCs w:val="20"/>
          <w:lang w:val="en-US"/>
        </w:rPr>
        <w:t>:</w:t>
      </w:r>
    </w:p>
    <w:p w:rsidR="0089732E" w:rsidRDefault="0089732E" w:rsidP="0089732E">
      <w:pPr>
        <w:pStyle w:val="NormalWeb"/>
        <w:spacing w:before="0" w:after="0"/>
        <w:ind w:right="75"/>
        <w:rPr>
          <w:rFonts w:ascii="Times New Roman" w:hAnsi="Times New Roman" w:cs="Sylfaen"/>
          <w:b/>
          <w:color w:val="auto"/>
          <w:lang w:val="en-US"/>
        </w:rPr>
      </w:pPr>
    </w:p>
    <w:p w:rsidR="0089732E" w:rsidRPr="0089732E" w:rsidRDefault="0089732E" w:rsidP="0089732E">
      <w:pPr>
        <w:pStyle w:val="NormalWeb"/>
        <w:spacing w:before="0" w:after="0"/>
        <w:ind w:right="75"/>
        <w:rPr>
          <w:rFonts w:ascii="Times New Roman" w:hAnsi="Times New Roman" w:cs="Sylfaen"/>
          <w:b/>
          <w:color w:val="auto"/>
          <w:lang w:val="en-US"/>
        </w:rPr>
      </w:pPr>
    </w:p>
    <w:p w:rsidR="00193F54" w:rsidRPr="0060594B" w:rsidRDefault="00193F54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AD52AA" w:rsidRPr="0060594B" w:rsidRDefault="00AD52AA" w:rsidP="00AD52AA">
      <w:pPr>
        <w:spacing w:line="312" w:lineRule="auto"/>
        <w:jc w:val="both"/>
        <w:rPr>
          <w:rFonts w:ascii="Sylfaen" w:hAnsi="Sylfaen"/>
          <w:b/>
          <w:color w:val="C00000"/>
          <w:lang w:val="en-US"/>
        </w:rPr>
      </w:pPr>
    </w:p>
    <w:p w:rsidR="00AD52AA" w:rsidRPr="0060594B" w:rsidRDefault="00AD52AA" w:rsidP="00AD52AA">
      <w:pPr>
        <w:spacing w:line="312" w:lineRule="auto"/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AD52AA" w:rsidRPr="0060594B" w:rsidRDefault="00AD52AA" w:rsidP="00AD52AA">
      <w:pPr>
        <w:spacing w:line="312" w:lineRule="auto"/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AD52AA" w:rsidRPr="0060594B" w:rsidRDefault="0089732E" w:rsidP="00AD52AA">
      <w:pPr>
        <w:spacing w:line="312" w:lineRule="auto"/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 w:rsidRPr="00AD52AA">
        <w:rPr>
          <w:rFonts w:ascii="Sylfaen" w:hAnsi="Sylfaen" w:cs="Sylfaen"/>
          <w:b/>
          <w:color w:val="76923C"/>
          <w:sz w:val="22"/>
          <w:szCs w:val="22"/>
        </w:rPr>
        <w:t>ՄԱՍ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II. </w:t>
      </w:r>
      <w:r w:rsidR="00AD52AA" w:rsidRPr="0089732E">
        <w:rPr>
          <w:rFonts w:ascii="Sylfaen" w:hAnsi="Sylfaen" w:cs="Sylfaen"/>
          <w:b/>
          <w:color w:val="76923C"/>
          <w:sz w:val="22"/>
          <w:szCs w:val="22"/>
        </w:rPr>
        <w:t>ՀԱՆՐԱՅԻՆ</w:t>
      </w:r>
      <w:r w:rsidR="00AD52AA"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="00AD52AA" w:rsidRPr="0089732E">
        <w:rPr>
          <w:rFonts w:ascii="Sylfaen" w:hAnsi="Sylfaen" w:cs="Sylfaen"/>
          <w:b/>
          <w:color w:val="76923C"/>
          <w:sz w:val="22"/>
          <w:szCs w:val="22"/>
        </w:rPr>
        <w:t>ՔՆՆԱՐԿՈՒՄՆԵՐ</w:t>
      </w:r>
    </w:p>
    <w:p w:rsidR="0089732E" w:rsidRPr="0060594B" w:rsidRDefault="0089732E" w:rsidP="0089732E">
      <w:pPr>
        <w:jc w:val="both"/>
        <w:rPr>
          <w:rFonts w:cs="Sylfaen"/>
          <w:b/>
          <w:lang w:val="en-US"/>
        </w:rPr>
      </w:pPr>
    </w:p>
    <w:p w:rsidR="0089732E" w:rsidRPr="0060594B" w:rsidRDefault="00AD52AA" w:rsidP="0089732E">
      <w:pPr>
        <w:jc w:val="both"/>
        <w:rPr>
          <w:rFonts w:cs="Sylfaen"/>
          <w:b/>
          <w:sz w:val="22"/>
          <w:szCs w:val="22"/>
          <w:lang w:val="en-US"/>
        </w:rPr>
      </w:pPr>
      <w:r w:rsidRPr="00AD52AA">
        <w:rPr>
          <w:rFonts w:cs="Sylfaen"/>
          <w:b/>
          <w:sz w:val="22"/>
          <w:szCs w:val="22"/>
          <w:lang w:val="en-US"/>
        </w:rPr>
        <w:t>I</w:t>
      </w:r>
      <w:r w:rsidRPr="0060594B">
        <w:rPr>
          <w:rFonts w:cs="Sylfaen"/>
          <w:b/>
          <w:sz w:val="22"/>
          <w:szCs w:val="22"/>
          <w:lang w:val="en-US"/>
        </w:rPr>
        <w:t xml:space="preserve">. </w:t>
      </w:r>
      <w:r w:rsidRPr="0060594B">
        <w:rPr>
          <w:rFonts w:ascii="Sylfaen" w:hAnsi="Sylfaen"/>
          <w:b/>
          <w:sz w:val="22"/>
          <w:szCs w:val="22"/>
          <w:lang w:val="en-US"/>
        </w:rPr>
        <w:t>«</w:t>
      </w:r>
      <w:r w:rsidRPr="00AD52AA">
        <w:rPr>
          <w:rFonts w:ascii="Sylfaen" w:hAnsi="Sylfaen"/>
          <w:b/>
          <w:sz w:val="22"/>
          <w:szCs w:val="22"/>
        </w:rPr>
        <w:t>Շրջակա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միջավայրի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վրա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ազդեցության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փորձաքննության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մասին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» </w:t>
      </w:r>
      <w:r w:rsidRPr="00AD52AA">
        <w:rPr>
          <w:rFonts w:ascii="Sylfaen" w:hAnsi="Sylfaen"/>
          <w:b/>
          <w:sz w:val="22"/>
          <w:szCs w:val="22"/>
        </w:rPr>
        <w:t>ՀՀ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օրենքում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փոփոխություններ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և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լրացումներ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կատարելու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մասին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ՀՀ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օրենքի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նախագծի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հանրային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քննարկում</w:t>
      </w:r>
    </w:p>
    <w:p w:rsidR="00867796" w:rsidRPr="0060594B" w:rsidRDefault="00867796" w:rsidP="0089732E">
      <w:pPr>
        <w:jc w:val="both"/>
        <w:rPr>
          <w:rFonts w:cs="Sylfaen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Fonts w:ascii="Sylfaen" w:hAnsi="Sylfaen" w:cs="Sylfaen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ԵՊՀ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իրավագիտության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ֆակուլտետի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էկոլոգիական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իրավունքի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գիտաուսումնական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կենտրոնի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սեպտեմբեր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ամսվա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</w:rPr>
        <w:t>քննարկումները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մեկնարկեցին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«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Շրջակա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միջավայրի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վրա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ազդեցության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փորձաքննության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մասին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ՀՀ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օրենքում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փոփոխություններ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և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լրացումներ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կատարելու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մասին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»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ՀՀ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օրենքի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նախագծի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հանրային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  <w:lang w:val="en-US"/>
        </w:rPr>
        <w:t>քննարկմամբ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: </w:t>
      </w:r>
      <w:r w:rsidRPr="00AD52AA">
        <w:rPr>
          <w:rFonts w:ascii="Sylfaen" w:hAnsi="Sylfaen" w:cs="Sylfaen"/>
          <w:color w:val="000033"/>
          <w:sz w:val="20"/>
          <w:szCs w:val="20"/>
        </w:rPr>
        <w:t>Նախագծի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</w:rPr>
        <w:t>բովանդակությունը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</w:rPr>
        <w:t>ներկայացրեց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</w:rPr>
        <w:t>ՀՀ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</w:rPr>
        <w:t>բնապահպանության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color w:val="000033"/>
          <w:sz w:val="20"/>
          <w:szCs w:val="20"/>
        </w:rPr>
        <w:t>նախարարության</w:t>
      </w:r>
      <w:r w:rsidRPr="0060594B">
        <w:rPr>
          <w:rFonts w:ascii="Sylfaen" w:hAnsi="Sylfaen" w:cs="Sylfaen"/>
          <w:color w:val="000033"/>
          <w:sz w:val="20"/>
          <w:szCs w:val="20"/>
          <w:lang w:val="en-US"/>
        </w:rPr>
        <w:t xml:space="preserve"> 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>«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Բնապահպանական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փորձաքննություն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»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ՊՈԱԿ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>-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ներկայացուցիչը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>:</w:t>
      </w: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Հանրային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քննարկման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մասնակիցների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կարծիքով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փոփոխության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պետք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է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ենթարկվեն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փորձաքննության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ժամկետները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,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օրենքի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նախագծում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ամրա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>•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րված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«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Հիմնական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հասկացություններ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»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վերտառությամբ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հոդվածը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: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Վերջիններիս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կարծիքով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նախագծից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պարզ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չէ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,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թե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ինչ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չափանիշների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հիման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վրա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է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իրականացվել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փորձաքննության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ենթակա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գործունեության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տեսակների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դասակարգումը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կատեգորիաներին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>:</w:t>
      </w:r>
    </w:p>
    <w:p w:rsidR="00AD52AA" w:rsidRPr="0060594B" w:rsidRDefault="00EA3770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-67945</wp:posOffset>
            </wp:positionV>
            <wp:extent cx="1190625" cy="1190625"/>
            <wp:effectExtent l="171450" t="133350" r="371475" b="314325"/>
            <wp:wrapSquare wrapText="bothSides"/>
            <wp:docPr id="189" name="Picture 189" descr="ԲՆԱՊԱՀՊԱՆՈՒԹՅՈՒՆԸ ԻՐԱՎՈՒՆՔԻ ԼԵԶՎՈ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ԲՆԱՊԱՀՊԱՆՈՒԹՅՈՒՆԸ ԻՐԱՎՈՒՆՔԻ ԼԵԶՎՈՎ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6680">
        <w:rPr>
          <w:rFonts w:ascii="Sylfaen" w:hAnsi="Sylfaen" w:cs="Sylfaen"/>
          <w:bCs/>
          <w:noProof/>
          <w:color w:val="000033"/>
          <w:sz w:val="20"/>
          <w:szCs w:val="20"/>
        </w:rPr>
        <w:pict>
          <v:group id="_x0000_s1187" style="position:absolute;left:0;text-align:left;margin-left:114.05pt;margin-top:-9.85pt;width:174pt;height:145.55pt;z-index:251651072;mso-position-horizontal-relative:text;mso-position-vertical-relative:text" coordorigin="9357,747" coordsize="3480,2911">
            <v:line id="_x0000_s1188" style="position:absolute" from="11880,747" to="11880,3447" wrapcoords="0 2 0 181 4 181 4 2 0 2" strokecolor="#76923c" strokeweight="2.25pt"/>
            <v:line id="_x0000_s1189" style="position:absolute" from="9357,2901" to="12597,2901" wrapcoords="0 0 0 1 218 1 218 0 0 0" strokecolor="#ffc000" strokeweight="1.5pt"/>
            <v:line id="_x0000_s1190" style="position:absolute" from="12114,958" to="12114,3658" wrapcoords="0 2 0 181 4 181 4 2 0 2" strokecolor="#ffc000" strokeweight="2.25pt"/>
            <v:line id="_x0000_s1191" style="position:absolute" from="9597,3084" to="12837,3084" wrapcoords="0 0 0 2 219 2 219 0 0 0" strokecolor="#ffc000" strokeweight="2.25pt"/>
          </v:group>
        </w:pict>
      </w: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</w:pP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Կենտրոնի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ներկայացրած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դիտողությունների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առաջարկների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հիմնական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մասը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վերաբերում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են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նախագծի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կատարելագործմանը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`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որպես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ելակետ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ընդունելով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«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Շրջակա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միջավայրի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հարցերի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առնչությամբ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տեղեկատվության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մատչեիության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,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որոշումների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ընդունման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գործընթացին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հասարակության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մասնակցության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արդարադատության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մատչելիության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մասին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»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կոնվենցիայի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պահանջները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: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Գտնում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ենք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`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կատարելագործման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անհրաժեշտություն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ունեն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հասարակության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մասնակցութ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>-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յան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</w:t>
      </w:r>
      <w:r w:rsidRPr="00AD52AA">
        <w:rPr>
          <w:rStyle w:val="Strong"/>
          <w:rFonts w:ascii="Sylfaen" w:hAnsi="Sylfaen" w:cs="Sylfaen"/>
          <w:b w:val="0"/>
          <w:color w:val="000033"/>
          <w:sz w:val="20"/>
          <w:szCs w:val="20"/>
        </w:rPr>
        <w:t>ընթացակարգերը</w:t>
      </w:r>
      <w:r w:rsidRPr="0060594B">
        <w:rPr>
          <w:rStyle w:val="Strong"/>
          <w:rFonts w:ascii="Sylfaen" w:hAnsi="Sylfaen" w:cs="Sylfaen"/>
          <w:b w:val="0"/>
          <w:color w:val="000033"/>
          <w:sz w:val="20"/>
          <w:szCs w:val="20"/>
          <w:lang w:val="en-US"/>
        </w:rPr>
        <w:t xml:space="preserve"> (</w:t>
      </w:r>
      <w:r w:rsidRPr="00AD52AA">
        <w:rPr>
          <w:rFonts w:ascii="Sylfaen" w:hAnsi="Sylfaen" w:cs="Sylfaen"/>
          <w:sz w:val="20"/>
          <w:szCs w:val="20"/>
        </w:rPr>
        <w:t>հասարակական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լսումների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կազմակերպիչների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լիազորությունների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հստակ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տարանջատում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AD52AA">
        <w:rPr>
          <w:rFonts w:ascii="Sylfaen" w:hAnsi="Sylfaen" w:cs="Sylfaen"/>
          <w:sz w:val="20"/>
          <w:szCs w:val="20"/>
        </w:rPr>
        <w:t>հասարակության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ծանուցման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միջոցների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կատարելագործում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և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այլն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): </w:t>
      </w:r>
      <w:r w:rsidRPr="00AD52AA">
        <w:rPr>
          <w:rFonts w:ascii="Sylfaen" w:hAnsi="Sylfaen" w:cs="Sylfaen"/>
          <w:sz w:val="20"/>
          <w:szCs w:val="20"/>
          <w:lang w:val="en-US"/>
        </w:rPr>
        <w:t>Անհրաժեշտ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է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համապատասխանեցնել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նաև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նախագծի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դրույթները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գործող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օրենսդրության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պահանջներին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:   </w:t>
      </w:r>
    </w:p>
    <w:p w:rsidR="00C01E8C" w:rsidRPr="0060594B" w:rsidRDefault="00C01E8C" w:rsidP="0089732E">
      <w:pPr>
        <w:pStyle w:val="NormalWeb"/>
        <w:spacing w:before="0" w:after="0"/>
        <w:ind w:right="75"/>
        <w:jc w:val="both"/>
        <w:rPr>
          <w:rFonts w:ascii="Times Armenian" w:hAnsi="Times Armenian" w:cs="Sylfaen"/>
          <w:sz w:val="20"/>
          <w:szCs w:val="20"/>
          <w:lang w:val="en-US"/>
        </w:rPr>
      </w:pPr>
    </w:p>
    <w:p w:rsidR="00C01E8C" w:rsidRPr="0060594B" w:rsidRDefault="00C01E8C" w:rsidP="0089732E">
      <w:pPr>
        <w:pStyle w:val="NormalWeb"/>
        <w:spacing w:before="0" w:after="0"/>
        <w:ind w:right="75"/>
        <w:jc w:val="both"/>
        <w:rPr>
          <w:rFonts w:ascii="Times Armenian" w:hAnsi="Times Armenian" w:cs="Sylfaen"/>
          <w:sz w:val="20"/>
          <w:szCs w:val="20"/>
          <w:lang w:val="en-US"/>
        </w:rPr>
      </w:pPr>
    </w:p>
    <w:p w:rsidR="00C01E8C" w:rsidRPr="0060594B" w:rsidRDefault="00AD52AA" w:rsidP="00AD52AA">
      <w:pPr>
        <w:jc w:val="both"/>
        <w:rPr>
          <w:rFonts w:ascii="Sylfaen" w:hAnsi="Sylfaen"/>
          <w:b/>
          <w:sz w:val="22"/>
          <w:szCs w:val="22"/>
          <w:lang w:val="en-US"/>
        </w:rPr>
      </w:pPr>
      <w:r w:rsidRPr="0060594B">
        <w:rPr>
          <w:rFonts w:ascii="Sylfaen" w:hAnsi="Sylfaen"/>
          <w:b/>
          <w:sz w:val="22"/>
          <w:szCs w:val="22"/>
          <w:lang w:val="en-US"/>
        </w:rPr>
        <w:lastRenderedPageBreak/>
        <w:t xml:space="preserve">II.  </w:t>
      </w:r>
      <w:r w:rsidRPr="00AD52AA">
        <w:rPr>
          <w:rFonts w:ascii="Sylfaen" w:hAnsi="Sylfaen"/>
          <w:b/>
          <w:sz w:val="22"/>
          <w:szCs w:val="22"/>
        </w:rPr>
        <w:t>Ընդերքի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մասին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ՀՀ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օրենսգրքի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նախագծի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հանրային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AD52AA">
        <w:rPr>
          <w:rFonts w:ascii="Sylfaen" w:hAnsi="Sylfaen"/>
          <w:b/>
          <w:sz w:val="22"/>
          <w:szCs w:val="22"/>
        </w:rPr>
        <w:t>քննարկում</w:t>
      </w:r>
    </w:p>
    <w:p w:rsidR="00C01E8C" w:rsidRPr="0060594B" w:rsidRDefault="00C01E8C" w:rsidP="0089732E">
      <w:pPr>
        <w:pStyle w:val="NormalWeb"/>
        <w:spacing w:before="0" w:after="0"/>
        <w:ind w:right="75"/>
        <w:jc w:val="both"/>
        <w:rPr>
          <w:rFonts w:ascii="Times Armenian" w:hAnsi="Times Armenian" w:cs="Sylfaen"/>
          <w:sz w:val="22"/>
          <w:szCs w:val="22"/>
          <w:lang w:val="en-US"/>
        </w:rPr>
      </w:pPr>
    </w:p>
    <w:p w:rsidR="00C01E8C" w:rsidRPr="0060594B" w:rsidRDefault="00C01E8C" w:rsidP="0089732E">
      <w:pPr>
        <w:pStyle w:val="NormalWeb"/>
        <w:spacing w:before="0" w:after="0"/>
        <w:ind w:right="75"/>
        <w:jc w:val="both"/>
        <w:rPr>
          <w:rFonts w:ascii="Calibri" w:hAnsi="Calibri" w:cs="Sylfaen"/>
          <w:sz w:val="20"/>
          <w:szCs w:val="20"/>
          <w:lang w:val="en-US"/>
        </w:rPr>
      </w:pPr>
    </w:p>
    <w:p w:rsidR="009659C1" w:rsidRPr="0060594B" w:rsidRDefault="009659C1" w:rsidP="0089732E">
      <w:pPr>
        <w:pStyle w:val="NormalWeb"/>
        <w:spacing w:before="0" w:after="0"/>
        <w:ind w:right="75"/>
        <w:jc w:val="both"/>
        <w:rPr>
          <w:rFonts w:ascii="Calibri" w:hAnsi="Calibri" w:cs="Sylfaen"/>
          <w:sz w:val="20"/>
          <w:szCs w:val="20"/>
          <w:lang w:val="en-US"/>
        </w:rPr>
      </w:pPr>
    </w:p>
    <w:p w:rsidR="00AD52AA" w:rsidRPr="0060594B" w:rsidRDefault="00AD52AA" w:rsidP="00AD52AA">
      <w:pPr>
        <w:spacing w:line="276" w:lineRule="auto"/>
        <w:ind w:firstLine="426"/>
        <w:jc w:val="both"/>
        <w:rPr>
          <w:rFonts w:ascii="Sylfaen" w:hAnsi="Sylfaen" w:cs="Sylfaen"/>
          <w:sz w:val="20"/>
          <w:szCs w:val="20"/>
          <w:lang w:val="en-US"/>
        </w:rPr>
      </w:pPr>
      <w:r w:rsidRPr="00AD52AA">
        <w:rPr>
          <w:rFonts w:ascii="Sylfaen" w:hAnsi="Sylfaen" w:cs="Sylfaen"/>
          <w:sz w:val="20"/>
          <w:szCs w:val="20"/>
        </w:rPr>
        <w:t>ՀՀ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ընդերքի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մասին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նոր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օրենսգրքի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նախագիծը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AD52AA">
        <w:rPr>
          <w:rFonts w:ascii="Sylfaen" w:hAnsi="Sylfaen" w:cs="Sylfaen"/>
          <w:sz w:val="20"/>
          <w:szCs w:val="20"/>
        </w:rPr>
        <w:t>որը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բազմաթիվ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քննարկումների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և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տարակարծությունների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տեղիք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է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տվել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 2010 </w:t>
      </w:r>
      <w:r w:rsidRPr="00AD52AA">
        <w:rPr>
          <w:rFonts w:ascii="Sylfaen" w:hAnsi="Sylfaen" w:cs="Sylfaen"/>
          <w:sz w:val="20"/>
          <w:szCs w:val="20"/>
        </w:rPr>
        <w:t>թվականի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սեպտեմբերի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24-</w:t>
      </w:r>
      <w:r w:rsidRPr="00AD52AA">
        <w:rPr>
          <w:rFonts w:ascii="Sylfaen" w:hAnsi="Sylfaen" w:cs="Sylfaen"/>
          <w:sz w:val="20"/>
          <w:szCs w:val="20"/>
        </w:rPr>
        <w:t>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քննարկվեց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նաև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ԵՊՀ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իրավագիտության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ֆակուլտետի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գիտաուսումնական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</w:rPr>
        <w:t>կենտրոնում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:  </w:t>
      </w:r>
      <w:r w:rsidRPr="00AD52AA">
        <w:rPr>
          <w:rFonts w:ascii="Sylfaen" w:hAnsi="Sylfaen" w:cs="Sylfaen"/>
          <w:sz w:val="20"/>
          <w:szCs w:val="20"/>
          <w:lang w:val="en-US"/>
        </w:rPr>
        <w:t>Քննարկման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նպատակն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էր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մասնագիտական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շրջանակներին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ծանո</w:t>
      </w:r>
      <w:r w:rsidRPr="0060594B">
        <w:rPr>
          <w:rFonts w:ascii="Sylfaen" w:hAnsi="Sylfaen" w:cs="Sylfaen"/>
          <w:sz w:val="20"/>
          <w:szCs w:val="20"/>
          <w:lang w:val="en-US"/>
        </w:rPr>
        <w:t>-</w:t>
      </w:r>
      <w:r w:rsidRPr="00AD52AA">
        <w:rPr>
          <w:rFonts w:ascii="Sylfaen" w:hAnsi="Sylfaen" w:cs="Sylfaen"/>
          <w:sz w:val="20"/>
          <w:szCs w:val="20"/>
          <w:lang w:val="en-US"/>
        </w:rPr>
        <w:t>թացնել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նախագծի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բովանդակությանը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և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վեր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հանել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նրանց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կարծիքը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նախագծի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AD52AA">
        <w:rPr>
          <w:rFonts w:ascii="Sylfaen" w:hAnsi="Sylfaen" w:cs="Sylfaen"/>
          <w:sz w:val="20"/>
          <w:szCs w:val="20"/>
          <w:lang w:val="en-US"/>
        </w:rPr>
        <w:t>վերաբերյալ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: </w:t>
      </w:r>
    </w:p>
    <w:p w:rsidR="00AD52AA" w:rsidRPr="00AD52AA" w:rsidRDefault="00AD52AA" w:rsidP="00AD52AA">
      <w:pPr>
        <w:spacing w:line="276" w:lineRule="auto"/>
        <w:ind w:firstLine="357"/>
        <w:jc w:val="both"/>
        <w:rPr>
          <w:rFonts w:ascii="Sylfaen" w:hAnsi="Sylfaen" w:cs="Sylfaen"/>
          <w:sz w:val="20"/>
          <w:szCs w:val="20"/>
          <w:lang w:val="en-US"/>
        </w:rPr>
      </w:pPr>
      <w:r w:rsidRPr="00AD52AA">
        <w:rPr>
          <w:rFonts w:ascii="Sylfaen" w:hAnsi="Sylfaen" w:cs="Sylfaen"/>
          <w:sz w:val="20"/>
          <w:szCs w:val="20"/>
          <w:lang w:val="en-US"/>
        </w:rPr>
        <w:t>Նախագիծը շահագրգիռ խմբերի ներկայացուցիչներին ներկայացրեց ՀՀ էներգետիկայի և բնական պաշարների նախարարության Ընդերքի վարչության պետ Վարդան Վարդանյանը: Նախագծի վերաբերյալ մասնակիցներն ունեին մի շարք հարցեր, որոնք վերաբերում էին ինչպես ընդերքն օգտագործման տրամադրելու, այնպես էլ շրջակա միջավայրի պահպանության   կապակացությամբ առաջացող հարաբերությունների վերաբերյալ օրենսգրքում ամրագրված մոտցումներին: Մասնակիցների մի մասի կարծիքով օրենսգրքի մի շարք դրույթներ ենթակա են խմբագրման, քանի որ դրանց ձևակերպումները հստակ չեն կամ պահանջում են այլ կարգավորում:</w:t>
      </w:r>
    </w:p>
    <w:p w:rsidR="009659C1" w:rsidRPr="0060594B" w:rsidRDefault="009659C1" w:rsidP="00AD52AA">
      <w:pPr>
        <w:spacing w:line="276" w:lineRule="auto"/>
        <w:ind w:firstLine="357"/>
        <w:jc w:val="both"/>
        <w:rPr>
          <w:rFonts w:ascii="Sylfaen" w:hAnsi="Sylfaen" w:cs="Sylfaen"/>
          <w:sz w:val="20"/>
          <w:szCs w:val="20"/>
          <w:lang w:val="en-US"/>
        </w:rPr>
      </w:pPr>
    </w:p>
    <w:p w:rsidR="009659C1" w:rsidRPr="0060594B" w:rsidRDefault="009659C1" w:rsidP="00AD52AA">
      <w:pPr>
        <w:spacing w:line="276" w:lineRule="auto"/>
        <w:ind w:firstLine="357"/>
        <w:jc w:val="both"/>
        <w:rPr>
          <w:rFonts w:ascii="Sylfaen" w:hAnsi="Sylfaen" w:cs="Sylfaen"/>
          <w:sz w:val="20"/>
          <w:szCs w:val="20"/>
          <w:lang w:val="en-US"/>
        </w:rPr>
      </w:pPr>
    </w:p>
    <w:p w:rsidR="009659C1" w:rsidRPr="0060594B" w:rsidRDefault="009659C1" w:rsidP="00AD52AA">
      <w:pPr>
        <w:spacing w:line="276" w:lineRule="auto"/>
        <w:ind w:firstLine="357"/>
        <w:jc w:val="both"/>
        <w:rPr>
          <w:rFonts w:ascii="Sylfaen" w:hAnsi="Sylfaen" w:cs="Sylfaen"/>
          <w:sz w:val="20"/>
          <w:szCs w:val="20"/>
          <w:lang w:val="en-US"/>
        </w:rPr>
      </w:pPr>
    </w:p>
    <w:p w:rsidR="009659C1" w:rsidRPr="0060594B" w:rsidRDefault="009659C1" w:rsidP="00AD52AA">
      <w:pPr>
        <w:spacing w:line="276" w:lineRule="auto"/>
        <w:ind w:firstLine="357"/>
        <w:jc w:val="both"/>
        <w:rPr>
          <w:rFonts w:ascii="Sylfaen" w:hAnsi="Sylfaen" w:cs="Sylfaen"/>
          <w:sz w:val="20"/>
          <w:szCs w:val="20"/>
          <w:lang w:val="en-US"/>
        </w:rPr>
      </w:pPr>
    </w:p>
    <w:p w:rsidR="009659C1" w:rsidRPr="0060594B" w:rsidRDefault="009659C1" w:rsidP="00AD52AA">
      <w:pPr>
        <w:spacing w:line="276" w:lineRule="auto"/>
        <w:ind w:firstLine="357"/>
        <w:jc w:val="both"/>
        <w:rPr>
          <w:rFonts w:ascii="Sylfaen" w:hAnsi="Sylfaen" w:cs="Sylfaen"/>
          <w:sz w:val="20"/>
          <w:szCs w:val="20"/>
          <w:lang w:val="en-US"/>
        </w:rPr>
      </w:pPr>
    </w:p>
    <w:p w:rsidR="009659C1" w:rsidRPr="0060594B" w:rsidRDefault="009659C1" w:rsidP="00AD52AA">
      <w:pPr>
        <w:spacing w:line="276" w:lineRule="auto"/>
        <w:ind w:firstLine="357"/>
        <w:jc w:val="both"/>
        <w:rPr>
          <w:rFonts w:ascii="Sylfaen" w:hAnsi="Sylfaen" w:cs="Sylfaen"/>
          <w:sz w:val="20"/>
          <w:szCs w:val="20"/>
          <w:lang w:val="en-US"/>
        </w:rPr>
      </w:pPr>
    </w:p>
    <w:p w:rsidR="009659C1" w:rsidRPr="0060594B" w:rsidRDefault="009659C1" w:rsidP="009659C1">
      <w:pPr>
        <w:spacing w:line="276" w:lineRule="auto"/>
        <w:jc w:val="both"/>
        <w:rPr>
          <w:rFonts w:ascii="Sylfaen" w:hAnsi="Sylfaen" w:cs="Sylfaen"/>
          <w:sz w:val="20"/>
          <w:szCs w:val="20"/>
          <w:lang w:val="en-US"/>
        </w:rPr>
      </w:pPr>
    </w:p>
    <w:p w:rsidR="00AD52AA" w:rsidRPr="0060594B" w:rsidRDefault="00AD52AA" w:rsidP="009659C1">
      <w:pPr>
        <w:spacing w:line="276" w:lineRule="auto"/>
        <w:ind w:firstLine="426"/>
        <w:jc w:val="both"/>
        <w:rPr>
          <w:rFonts w:ascii="Sylfaen" w:hAnsi="Sylfaen" w:cs="Sylfaen"/>
          <w:sz w:val="20"/>
          <w:szCs w:val="20"/>
          <w:lang w:val="en-US"/>
        </w:rPr>
      </w:pPr>
      <w:r w:rsidRPr="009659C1">
        <w:rPr>
          <w:rFonts w:ascii="Sylfaen" w:hAnsi="Sylfaen" w:cs="Sylfaen"/>
          <w:sz w:val="20"/>
          <w:szCs w:val="20"/>
          <w:lang w:val="en-US"/>
        </w:rPr>
        <w:t>Կարծում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ենք</w:t>
      </w:r>
      <w:r w:rsidRPr="0060594B">
        <w:rPr>
          <w:rFonts w:ascii="Sylfaen" w:hAnsi="Sylfaen" w:cs="Sylfaen"/>
          <w:sz w:val="20"/>
          <w:szCs w:val="20"/>
          <w:lang w:val="en-US"/>
        </w:rPr>
        <w:t>`</w:t>
      </w:r>
      <w:r w:rsidRPr="009659C1">
        <w:rPr>
          <w:rFonts w:ascii="Sylfaen" w:hAnsi="Sylfaen" w:cs="Sylfaen"/>
          <w:sz w:val="20"/>
          <w:szCs w:val="20"/>
          <w:lang w:val="en-US"/>
        </w:rPr>
        <w:t>նախագծի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մշակումը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և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նոր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օրենսգրքի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ընդունումը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բավականաչափ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հիմնավորված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չէ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9659C1">
        <w:rPr>
          <w:rFonts w:ascii="Sylfaen" w:hAnsi="Sylfaen" w:cs="Sylfaen"/>
          <w:sz w:val="20"/>
          <w:szCs w:val="20"/>
          <w:lang w:val="en-US"/>
        </w:rPr>
        <w:t>քանի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որ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միայն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թույլտվությունների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տրամադրման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ընթացակարգերի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 </w:t>
      </w:r>
      <w:r w:rsidRPr="009659C1">
        <w:rPr>
          <w:rFonts w:ascii="Sylfaen" w:hAnsi="Sylfaen" w:cs="Sylfaen"/>
          <w:sz w:val="20"/>
          <w:szCs w:val="20"/>
          <w:lang w:val="en-US"/>
        </w:rPr>
        <w:t>պարզեցման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նպատակով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նոր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օրենսգրքի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ընդունման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անհրաժեշտությունը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բացակայում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է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: </w:t>
      </w:r>
      <w:r w:rsidRPr="009659C1">
        <w:rPr>
          <w:rFonts w:ascii="Sylfaen" w:hAnsi="Sylfaen" w:cs="Sylfaen"/>
          <w:sz w:val="20"/>
          <w:szCs w:val="20"/>
          <w:lang w:val="en-US"/>
        </w:rPr>
        <w:t>Կարելի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է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արձանագրել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9659C1">
        <w:rPr>
          <w:rFonts w:ascii="Sylfaen" w:hAnsi="Sylfaen" w:cs="Sylfaen"/>
          <w:sz w:val="20"/>
          <w:szCs w:val="20"/>
          <w:lang w:val="en-US"/>
        </w:rPr>
        <w:t>որ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որոշ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ինստիտուտների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կարգավորման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և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օրենսդրական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տեխնիկայի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կանոնների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առումով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նախագիծը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մի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քանի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քայլ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հետ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է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գործող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ՀՀ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ընդերքի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մասին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օրենսգրքից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9659C1">
        <w:rPr>
          <w:rFonts w:ascii="Sylfaen" w:hAnsi="Sylfaen" w:cs="Sylfaen"/>
          <w:sz w:val="20"/>
          <w:szCs w:val="20"/>
          <w:lang w:val="en-US"/>
        </w:rPr>
        <w:t>այսինքն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որակապես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զիջում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է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գործող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օրենսգրքին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: </w:t>
      </w:r>
    </w:p>
    <w:p w:rsidR="00C01E8C" w:rsidRPr="009659C1" w:rsidRDefault="00AD52AA" w:rsidP="009659C1">
      <w:pPr>
        <w:spacing w:line="276" w:lineRule="auto"/>
        <w:ind w:firstLine="426"/>
        <w:jc w:val="both"/>
        <w:rPr>
          <w:rFonts w:ascii="Sylfaen" w:hAnsi="Sylfaen" w:cs="Sylfaen"/>
          <w:sz w:val="20"/>
          <w:szCs w:val="20"/>
          <w:lang w:val="en-US"/>
        </w:rPr>
      </w:pPr>
      <w:r w:rsidRPr="009659C1">
        <w:rPr>
          <w:rFonts w:ascii="Sylfaen" w:hAnsi="Sylfaen" w:cs="Sylfaen"/>
          <w:sz w:val="20"/>
          <w:szCs w:val="20"/>
          <w:lang w:val="en-US"/>
        </w:rPr>
        <w:t>Հուսով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ենք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9659C1">
        <w:rPr>
          <w:rFonts w:ascii="Sylfaen" w:hAnsi="Sylfaen" w:cs="Sylfaen"/>
          <w:sz w:val="20"/>
          <w:szCs w:val="20"/>
          <w:lang w:val="en-US"/>
        </w:rPr>
        <w:t>որ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նախագիծը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 </w:t>
      </w:r>
      <w:r w:rsidRPr="009659C1">
        <w:rPr>
          <w:rFonts w:ascii="Sylfaen" w:hAnsi="Sylfaen" w:cs="Sylfaen"/>
          <w:sz w:val="20"/>
          <w:szCs w:val="20"/>
          <w:lang w:val="en-US"/>
        </w:rPr>
        <w:t>քննարկումների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և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առաջարկների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հիման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վրա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կկատարելագործվի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և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կապահովի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ոլորտի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հարաբերությունների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համապարփակ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կարգավորումը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: </w:t>
      </w:r>
      <w:r w:rsidRPr="009659C1">
        <w:rPr>
          <w:rFonts w:ascii="Sylfaen" w:hAnsi="Sylfaen" w:cs="Sylfaen"/>
          <w:sz w:val="20"/>
          <w:szCs w:val="20"/>
          <w:lang w:val="en-US"/>
        </w:rPr>
        <w:t>Կցանկանայինք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նշել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նաև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9659C1">
        <w:rPr>
          <w:rFonts w:ascii="Sylfaen" w:hAnsi="Sylfaen" w:cs="Sylfaen"/>
          <w:sz w:val="20"/>
          <w:szCs w:val="20"/>
          <w:lang w:val="en-US"/>
        </w:rPr>
        <w:t>որ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Էկոլոգիական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իրավունքի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գիտաուսումնական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կենտրոնը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 </w:t>
      </w:r>
      <w:r w:rsidRPr="009659C1">
        <w:rPr>
          <w:rFonts w:ascii="Sylfaen" w:hAnsi="Sylfaen" w:cs="Sylfaen"/>
          <w:sz w:val="20"/>
          <w:szCs w:val="20"/>
          <w:lang w:val="en-US"/>
        </w:rPr>
        <w:t>պատրաստել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է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նախագծի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վերաբերյալ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իր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դիտողություններն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ու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առաջարկները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9659C1">
        <w:rPr>
          <w:rFonts w:ascii="Sylfaen" w:hAnsi="Sylfaen" w:cs="Sylfaen"/>
          <w:sz w:val="20"/>
          <w:szCs w:val="20"/>
          <w:lang w:val="en-US"/>
        </w:rPr>
        <w:t>որոնք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կներկայացնի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նախագիծը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մշակած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պետական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լիազոր</w:t>
      </w:r>
      <w:r w:rsidRPr="00AD52AA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  <w:lang w:val="en-US"/>
        </w:rPr>
        <w:t>մարմնին</w:t>
      </w:r>
      <w:r w:rsidRPr="00AD52AA">
        <w:rPr>
          <w:rFonts w:ascii="Sylfaen" w:hAnsi="Sylfaen" w:cs="Sylfaen"/>
          <w:sz w:val="20"/>
          <w:szCs w:val="20"/>
          <w:lang w:val="en-US"/>
        </w:rPr>
        <w:t>:</w:t>
      </w:r>
    </w:p>
    <w:p w:rsidR="00C01E8C" w:rsidRPr="00AD52AA" w:rsidRDefault="00C01E8C" w:rsidP="009659C1">
      <w:pPr>
        <w:pStyle w:val="NormalWeb"/>
        <w:spacing w:before="0" w:after="0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C01E8C" w:rsidRPr="00AD52AA" w:rsidRDefault="00C01E8C" w:rsidP="009659C1">
      <w:pPr>
        <w:pStyle w:val="NormalWeb"/>
        <w:spacing w:before="0" w:after="0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C01E8C" w:rsidRPr="00AD52AA" w:rsidRDefault="00C01E8C" w:rsidP="009659C1">
      <w:pPr>
        <w:pStyle w:val="NormalWeb"/>
        <w:spacing w:before="0" w:after="0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C01E8C" w:rsidRPr="00AD52AA" w:rsidRDefault="00C01E8C" w:rsidP="009659C1">
      <w:pPr>
        <w:pStyle w:val="NormalWeb"/>
        <w:spacing w:before="0" w:after="0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C01E8C" w:rsidRPr="00AD52AA" w:rsidRDefault="00C01E8C" w:rsidP="009659C1">
      <w:pPr>
        <w:pStyle w:val="NormalWeb"/>
        <w:spacing w:before="0" w:after="0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C01E8C" w:rsidRPr="00AD52AA" w:rsidRDefault="00C01E8C" w:rsidP="009659C1">
      <w:pPr>
        <w:pStyle w:val="NormalWeb"/>
        <w:spacing w:before="0" w:after="0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C01E8C" w:rsidRPr="0060594B" w:rsidRDefault="00C01E8C" w:rsidP="009659C1">
      <w:pPr>
        <w:pStyle w:val="NormalWeb"/>
        <w:spacing w:before="0" w:after="0"/>
        <w:ind w:right="75"/>
        <w:jc w:val="both"/>
        <w:rPr>
          <w:rFonts w:ascii="Calibri" w:hAnsi="Calibri" w:cs="Sylfaen"/>
          <w:color w:val="auto"/>
          <w:sz w:val="20"/>
          <w:szCs w:val="20"/>
          <w:lang w:val="en-US"/>
        </w:rPr>
      </w:pPr>
    </w:p>
    <w:p w:rsidR="00C01E8C" w:rsidRPr="00AD52AA" w:rsidRDefault="00C01E8C" w:rsidP="009659C1">
      <w:pPr>
        <w:pStyle w:val="NormalWeb"/>
        <w:spacing w:before="0" w:after="0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AD52AA" w:rsidRPr="0060594B" w:rsidRDefault="00AD52AA" w:rsidP="009659C1">
      <w:pPr>
        <w:ind w:firstLine="142"/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 w:rsidRPr="00AD52AA">
        <w:rPr>
          <w:rFonts w:ascii="Sylfaen" w:hAnsi="Sylfaen" w:cs="Sylfaen"/>
          <w:b/>
          <w:color w:val="76923C"/>
          <w:sz w:val="22"/>
          <w:szCs w:val="22"/>
        </w:rPr>
        <w:t>ՄԱՍ</w:t>
      </w:r>
      <w:r w:rsidRPr="009659C1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III. </w:t>
      </w:r>
      <w:r w:rsidRPr="0089732E">
        <w:rPr>
          <w:rFonts w:ascii="Sylfaen" w:hAnsi="Sylfaen" w:cs="Sylfaen"/>
          <w:b/>
          <w:color w:val="76923C"/>
          <w:sz w:val="22"/>
          <w:szCs w:val="22"/>
        </w:rPr>
        <w:t>ՀԱՄԱԳՈՐԾԱԿՑՈՒԹՅՈՒՆ</w:t>
      </w:r>
    </w:p>
    <w:p w:rsidR="009659C1" w:rsidRPr="0089732E" w:rsidRDefault="009659C1" w:rsidP="009659C1">
      <w:pPr>
        <w:ind w:firstLine="142"/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AD52AA" w:rsidRPr="009659C1" w:rsidRDefault="009659C1" w:rsidP="009659C1">
      <w:pPr>
        <w:jc w:val="both"/>
        <w:rPr>
          <w:rFonts w:ascii="Sylfaen" w:hAnsi="Sylfaen"/>
          <w:b/>
          <w:sz w:val="22"/>
          <w:szCs w:val="22"/>
          <w:lang w:val="en-US"/>
        </w:rPr>
      </w:pPr>
      <w:r w:rsidRPr="009659C1">
        <w:rPr>
          <w:rFonts w:ascii="Sylfaen" w:hAnsi="Sylfaen" w:cs="Sylfaen"/>
          <w:b/>
          <w:sz w:val="22"/>
          <w:szCs w:val="22"/>
          <w:lang w:val="en-US"/>
        </w:rPr>
        <w:t xml:space="preserve">I. </w:t>
      </w:r>
      <w:r w:rsidR="00AD52AA" w:rsidRPr="009659C1">
        <w:rPr>
          <w:rFonts w:ascii="Sylfaen" w:hAnsi="Sylfaen"/>
          <w:b/>
          <w:sz w:val="22"/>
          <w:szCs w:val="22"/>
        </w:rPr>
        <w:t>Ստորագրվել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է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Փոխըմբռնման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հուշագիր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ԵՊՀ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իրավագիտության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ֆակուլտետի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և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ՀՀ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Ազգային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AD52AA" w:rsidRPr="009659C1">
        <w:rPr>
          <w:rFonts w:ascii="Sylfaen" w:hAnsi="Sylfaen"/>
          <w:b/>
          <w:sz w:val="22"/>
          <w:szCs w:val="22"/>
        </w:rPr>
        <w:t>ժողովի</w:t>
      </w:r>
      <w:r w:rsidR="00AD52AA" w:rsidRPr="009659C1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EC3C11">
        <w:rPr>
          <w:rFonts w:ascii="Sylfaen" w:hAnsi="Sylfaen"/>
          <w:b/>
          <w:sz w:val="22"/>
          <w:szCs w:val="22"/>
        </w:rPr>
        <w:t>միջև</w:t>
      </w:r>
    </w:p>
    <w:p w:rsidR="00C01E8C" w:rsidRPr="00AD52AA" w:rsidRDefault="00C01E8C" w:rsidP="009659C1">
      <w:pPr>
        <w:pStyle w:val="NormalWeb"/>
        <w:spacing w:before="0" w:after="0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C01E8C" w:rsidRPr="00AD52AA" w:rsidRDefault="00C01E8C" w:rsidP="009659C1">
      <w:pPr>
        <w:pStyle w:val="NormalWeb"/>
        <w:spacing w:before="0" w:after="0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9659C1" w:rsidRPr="009659C1" w:rsidRDefault="009659C1" w:rsidP="009659C1">
      <w:pPr>
        <w:spacing w:line="312" w:lineRule="auto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ՀՀ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ԱԺ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-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եւ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ԵՊՀ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իրավագիտության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ֆակուլտետի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միջև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ձևավորված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համագործակցությունը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բարձրացվեց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նոր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աստիճանի</w:t>
      </w:r>
      <w:r w:rsidR="00783BD1" w:rsidRPr="00783B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`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ս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.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թ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.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մարտի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4-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ԵՊՀ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իրավագիտության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ֆակուլտետի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դեկան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Գագիկ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Ղազինյանի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եւ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ՀՀ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ԱԺ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աշխատակազմի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ղեկավար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Գեղամ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Ղարիբջանյանի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կողմից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համագործակցության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հուշագրի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ստորագրմամբ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:</w:t>
      </w:r>
    </w:p>
    <w:p w:rsidR="009659C1" w:rsidRPr="009659C1" w:rsidRDefault="009659C1" w:rsidP="009659C1">
      <w:pPr>
        <w:spacing w:line="312" w:lineRule="auto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ab/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Կողմերի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միջև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համագործակցությունը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դրսևորվելու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է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օրինաստեղծ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գործընթացին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ԵՊՀ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իրավագիտության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ֆակուլտետի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մասնակցությամբ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`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օրենքների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նախագծերի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վերաբերյալ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մասնագիտական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եզրակացությունների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ներկայացման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,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արդեն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իսկ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գործող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իրավական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ակտերի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մոնիթորինգի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իրականացման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,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ինչպես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նաև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ՀՀ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Ազգային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ժողովի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աշխատակիցների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համար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իրավունքի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տարբեր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ճյուղերի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շրջանակներում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դասընթացների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կազմակերպման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ձևով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:</w:t>
      </w:r>
    </w:p>
    <w:p w:rsidR="009659C1" w:rsidRPr="0060594B" w:rsidRDefault="009659C1" w:rsidP="009659C1">
      <w:pPr>
        <w:spacing w:line="312" w:lineRule="auto"/>
        <w:ind w:firstLine="426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ab/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Հաշվի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առնելով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էկոլոգիական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օրենսդրության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առանձնահատկությունները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և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բարդությունը</w:t>
      </w:r>
      <w:r w:rsidRPr="009659C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` </w:t>
      </w:r>
    </w:p>
    <w:p w:rsidR="009659C1" w:rsidRPr="0060594B" w:rsidRDefault="00EA3770" w:rsidP="009659C1">
      <w:pPr>
        <w:spacing w:line="312" w:lineRule="auto"/>
        <w:ind w:firstLine="426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-183515</wp:posOffset>
            </wp:positionV>
            <wp:extent cx="1190625" cy="1190625"/>
            <wp:effectExtent l="171450" t="133350" r="371475" b="314325"/>
            <wp:wrapSquare wrapText="bothSides"/>
            <wp:docPr id="190" name="Picture 190" descr="ԱՅՍՈՒՀԵՏ ՆԱԵՎ ԻՐԱՎԱԿԱՆ ՀԻՄՔՈ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ԱՅՍՈՒՀԵՏ ՆԱԵՎ ԻՐԱՎԱԿԱՆ ՀԻՄՔՈՎ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6680">
        <w:rPr>
          <w:rFonts w:ascii="Sylfaen" w:hAnsi="Sylfaen"/>
          <w:noProof/>
          <w:color w:val="000000"/>
          <w:sz w:val="20"/>
          <w:szCs w:val="20"/>
        </w:rPr>
        <w:pict>
          <v:group id="_x0000_s1197" style="position:absolute;left:0;text-align:left;margin-left:114.05pt;margin-top:-18.95pt;width:174pt;height:145.55pt;z-index:251652096;mso-position-horizontal-relative:text;mso-position-vertical-relative:text" coordorigin="9357,747" coordsize="3480,2911">
            <v:line id="_x0000_s1198" style="position:absolute" from="11880,747" to="11880,3447" wrapcoords="0 2 0 181 4 181 4 2 0 2" strokecolor="#76923c" strokeweight="2.25pt"/>
            <v:line id="_x0000_s1199" style="position:absolute" from="9357,2901" to="12597,2901" wrapcoords="0 0 0 1 218 1 218 0 0 0" strokecolor="#ffc000" strokeweight="1.5pt"/>
            <v:line id="_x0000_s1200" style="position:absolute" from="12114,958" to="12114,3658" wrapcoords="0 2 0 181 4 181 4 2 0 2" strokecolor="#ffc000" strokeweight="2.25pt"/>
            <v:line id="_x0000_s1201" style="position:absolute" from="9597,3084" to="12837,3084" wrapcoords="0 0 0 2 219 2 219 0 0 0" strokecolor="#ffc000" strokeweight="2.25pt"/>
          </v:group>
        </w:pict>
      </w:r>
    </w:p>
    <w:p w:rsidR="009659C1" w:rsidRPr="0060594B" w:rsidRDefault="009659C1" w:rsidP="009659C1">
      <w:pPr>
        <w:spacing w:line="312" w:lineRule="auto"/>
        <w:ind w:firstLine="426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</w:p>
    <w:p w:rsidR="009659C1" w:rsidRPr="0060594B" w:rsidRDefault="009659C1" w:rsidP="009659C1">
      <w:pPr>
        <w:spacing w:line="312" w:lineRule="auto"/>
        <w:ind w:firstLine="426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</w:p>
    <w:p w:rsidR="009659C1" w:rsidRPr="0060594B" w:rsidRDefault="009659C1" w:rsidP="009659C1">
      <w:pPr>
        <w:spacing w:line="312" w:lineRule="auto"/>
        <w:ind w:firstLine="426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</w:p>
    <w:p w:rsidR="009659C1" w:rsidRPr="0060594B" w:rsidRDefault="009659C1" w:rsidP="009659C1">
      <w:pPr>
        <w:spacing w:line="312" w:lineRule="auto"/>
        <w:ind w:firstLine="426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</w:p>
    <w:p w:rsidR="009659C1" w:rsidRPr="0060594B" w:rsidRDefault="009659C1" w:rsidP="009659C1">
      <w:pPr>
        <w:spacing w:line="312" w:lineRule="auto"/>
        <w:ind w:firstLine="426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</w:p>
    <w:p w:rsidR="009659C1" w:rsidRDefault="009659C1" w:rsidP="003E6CD1">
      <w:pPr>
        <w:spacing w:line="312" w:lineRule="auto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</w:p>
    <w:p w:rsidR="003E6CD1" w:rsidRPr="003E6CD1" w:rsidRDefault="003E6CD1" w:rsidP="003E6CD1">
      <w:pPr>
        <w:spacing w:line="312" w:lineRule="auto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</w:p>
    <w:p w:rsidR="009659C1" w:rsidRPr="003E6CD1" w:rsidRDefault="009659C1" w:rsidP="009659C1">
      <w:pPr>
        <w:spacing w:line="312" w:lineRule="auto"/>
        <w:ind w:firstLine="426"/>
        <w:jc w:val="both"/>
        <w:rPr>
          <w:rStyle w:val="apple-style-span"/>
          <w:rFonts w:ascii="Sylfaen" w:hAnsi="Sylfaen"/>
          <w:color w:val="000000"/>
          <w:sz w:val="20"/>
          <w:szCs w:val="20"/>
          <w:lang w:val="en-US"/>
        </w:rPr>
      </w:pP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Հուշագրում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ամրագրվել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է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,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որ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նշված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ոլորտի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օրենսդրական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ակտերի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նախագծերի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վրա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կաշխատի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ԵՊՀ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իրավագիտության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ֆակուլտետի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էկոլոգիական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իրավունքի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գտիաուսումնական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կենտրոնը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`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որպես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մասնագիտացված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կառույց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:</w:t>
      </w:r>
      <w:r w:rsidRPr="003E6CD1">
        <w:rPr>
          <w:rFonts w:ascii="Sylfaen" w:hAnsi="Sylfaen"/>
          <w:color w:val="000000"/>
          <w:sz w:val="20"/>
          <w:szCs w:val="20"/>
          <w:lang w:val="en-US"/>
        </w:rPr>
        <w:br/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ab/>
        <w:t>«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Հուշագրի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հիմնական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նպատակն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է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ԵՊՀ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-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ռեսուրսներով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աջակցել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,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որ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ԱԺ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-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ում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ընդունվող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օրենքները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լինեն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հնարավորինս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որակյալ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: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Մենք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այդ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հարցում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շահագրգիռ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ենք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,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որովհետեւ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մենք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անընդհատ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առնչվում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ենք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դրանց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ինչպես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դասավանդման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ընթացքում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,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այնպես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էլ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պրակտիկ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դաշտում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»,-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նշեց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Գագիկ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Ղազինյանը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`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հույս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հայտնելով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,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որ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հուշագիրը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նաեւ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ԵՊՀ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իրավագիտության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ֆակուլտետի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ուսանողներին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ԱԺ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-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ում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պրակտիկա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անցնելու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իրական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հնարավորություն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կստեղծի</w:t>
      </w: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:</w:t>
      </w:r>
    </w:p>
    <w:p w:rsidR="009659C1" w:rsidRPr="0060594B" w:rsidRDefault="009659C1" w:rsidP="009659C1">
      <w:pPr>
        <w:spacing w:line="312" w:lineRule="auto"/>
        <w:jc w:val="both"/>
        <w:rPr>
          <w:rFonts w:ascii="Sylfaen" w:hAnsi="Sylfaen"/>
          <w:b/>
          <w:sz w:val="20"/>
          <w:szCs w:val="20"/>
          <w:u w:val="single"/>
          <w:lang w:val="en-US"/>
        </w:rPr>
      </w:pPr>
      <w:r w:rsidRPr="003E6CD1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ab/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«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Կարծում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եմ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`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համագործակցությունը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երկուստեք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արդյունավետ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կարող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է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լինել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: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Օրենքները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lastRenderedPageBreak/>
        <w:t>մինչեւ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վերջնական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տեսք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ստանալը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երկար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ճանապարհ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են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անցնում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,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եւ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Իրավագիտության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ֆակուլտետի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ունեցած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փորձն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այդ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ճանապարհին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կարող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է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խիստ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օգտակար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լինել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ԱԺ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-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ի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համար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»,-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նշել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է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ԱԺ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աշխատակազմի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ղեկավար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Գեղամ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 xml:space="preserve"> </w:t>
      </w:r>
      <w:r w:rsidRPr="009659C1">
        <w:rPr>
          <w:rStyle w:val="apple-style-span"/>
          <w:rFonts w:ascii="Sylfaen" w:hAnsi="Sylfaen"/>
          <w:color w:val="000000"/>
          <w:sz w:val="20"/>
          <w:szCs w:val="20"/>
        </w:rPr>
        <w:t>Ղարիբջանյանը</w:t>
      </w:r>
      <w:r w:rsidRPr="0060594B">
        <w:rPr>
          <w:rStyle w:val="apple-style-span"/>
          <w:rFonts w:ascii="Sylfaen" w:hAnsi="Sylfaen"/>
          <w:color w:val="000000"/>
          <w:sz w:val="20"/>
          <w:szCs w:val="20"/>
          <w:lang w:val="en-US"/>
        </w:rPr>
        <w:t>:</w:t>
      </w:r>
    </w:p>
    <w:p w:rsidR="00C01E8C" w:rsidRPr="0060594B" w:rsidRDefault="00C01E8C" w:rsidP="009659C1">
      <w:pPr>
        <w:pStyle w:val="NormalWeb"/>
        <w:spacing w:before="0" w:after="0" w:line="312" w:lineRule="auto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C01E8C" w:rsidRPr="0060594B" w:rsidRDefault="00C01E8C" w:rsidP="009659C1">
      <w:pPr>
        <w:pStyle w:val="NormalWeb"/>
        <w:spacing w:before="0" w:after="0" w:line="312" w:lineRule="auto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C01E8C" w:rsidRPr="0060594B" w:rsidRDefault="00C01E8C" w:rsidP="009659C1">
      <w:pPr>
        <w:pStyle w:val="NormalWeb"/>
        <w:spacing w:before="0" w:after="0" w:line="312" w:lineRule="auto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9659C1" w:rsidRPr="0060594B" w:rsidRDefault="009659C1" w:rsidP="009659C1">
      <w:pPr>
        <w:ind w:firstLine="142"/>
        <w:jc w:val="both"/>
        <w:rPr>
          <w:rFonts w:ascii="Sylfaen" w:hAnsi="Sylfaen"/>
          <w:b/>
          <w:sz w:val="22"/>
          <w:szCs w:val="22"/>
          <w:lang w:val="en-US"/>
        </w:rPr>
      </w:pPr>
      <w:r w:rsidRPr="0060594B">
        <w:rPr>
          <w:rFonts w:ascii="Sylfaen" w:hAnsi="Sylfaen"/>
          <w:b/>
          <w:sz w:val="22"/>
          <w:szCs w:val="22"/>
          <w:lang w:val="en-US"/>
        </w:rPr>
        <w:t xml:space="preserve">II. </w:t>
      </w:r>
      <w:r w:rsidRPr="009659C1">
        <w:rPr>
          <w:rFonts w:ascii="Sylfaen" w:hAnsi="Sylfaen"/>
          <w:b/>
          <w:sz w:val="22"/>
          <w:szCs w:val="22"/>
        </w:rPr>
        <w:t>Հայաստանը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մասնակցել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է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բնապահպանական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հարցերով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արդարադատության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մատչելիության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 </w:t>
      </w:r>
      <w:r w:rsidRPr="009659C1">
        <w:rPr>
          <w:rFonts w:ascii="Sylfaen" w:hAnsi="Sylfaen"/>
          <w:b/>
          <w:sz w:val="22"/>
          <w:szCs w:val="22"/>
        </w:rPr>
        <w:t>վերաբերյալ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ՄԱԿ</w:t>
      </w:r>
      <w:r w:rsidRPr="0060594B">
        <w:rPr>
          <w:rFonts w:ascii="Sylfaen" w:hAnsi="Sylfaen"/>
          <w:b/>
          <w:sz w:val="22"/>
          <w:szCs w:val="22"/>
          <w:lang w:val="en-US"/>
        </w:rPr>
        <w:t>-</w:t>
      </w:r>
      <w:r w:rsidRPr="009659C1">
        <w:rPr>
          <w:rFonts w:ascii="Sylfaen" w:hAnsi="Sylfaen"/>
          <w:b/>
          <w:sz w:val="22"/>
          <w:szCs w:val="22"/>
        </w:rPr>
        <w:t>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եվրոպական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տնտեսական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հանձնաժողովի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9659C1">
        <w:rPr>
          <w:rFonts w:ascii="Sylfaen" w:hAnsi="Sylfaen"/>
          <w:b/>
          <w:sz w:val="22"/>
          <w:szCs w:val="22"/>
        </w:rPr>
        <w:t>շրջանակներում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>
        <w:rPr>
          <w:rFonts w:ascii="Sylfaen" w:hAnsi="Sylfaen"/>
          <w:b/>
          <w:sz w:val="22"/>
          <w:szCs w:val="22"/>
        </w:rPr>
        <w:t>անցկացվող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>
        <w:rPr>
          <w:rFonts w:ascii="Sylfaen" w:hAnsi="Sylfaen"/>
          <w:b/>
          <w:sz w:val="22"/>
          <w:szCs w:val="22"/>
        </w:rPr>
        <w:t>հետազոտությանը</w:t>
      </w:r>
    </w:p>
    <w:p w:rsidR="00C01E8C" w:rsidRPr="0060594B" w:rsidRDefault="00C01E8C" w:rsidP="009659C1">
      <w:pPr>
        <w:pStyle w:val="NormalWeb"/>
        <w:spacing w:before="0" w:after="0" w:line="312" w:lineRule="auto"/>
        <w:ind w:right="75"/>
        <w:jc w:val="both"/>
        <w:rPr>
          <w:rFonts w:ascii="Times Armenian" w:hAnsi="Times Armenian" w:cs="Sylfaen"/>
          <w:color w:val="auto"/>
          <w:sz w:val="20"/>
          <w:szCs w:val="20"/>
          <w:lang w:val="en-US"/>
        </w:rPr>
      </w:pPr>
    </w:p>
    <w:p w:rsidR="009659C1" w:rsidRPr="0060594B" w:rsidRDefault="009659C1" w:rsidP="003E6CD1">
      <w:pPr>
        <w:spacing w:line="312" w:lineRule="auto"/>
        <w:ind w:firstLine="425"/>
        <w:jc w:val="both"/>
        <w:rPr>
          <w:rFonts w:ascii="Sylfaen" w:hAnsi="Sylfaen"/>
          <w:bCs/>
          <w:sz w:val="20"/>
          <w:szCs w:val="20"/>
          <w:lang w:val="en-US"/>
        </w:rPr>
      </w:pPr>
      <w:r w:rsidRPr="009659C1">
        <w:rPr>
          <w:rFonts w:ascii="Sylfaen" w:hAnsi="Sylfaen"/>
          <w:bCs/>
          <w:sz w:val="20"/>
          <w:szCs w:val="20"/>
          <w:lang w:val="en-US"/>
        </w:rPr>
        <w:t>Հայաստան</w:t>
      </w:r>
      <w:r w:rsidRPr="009659C1">
        <w:rPr>
          <w:rFonts w:ascii="Sylfaen" w:hAnsi="Sylfaen"/>
          <w:bCs/>
          <w:sz w:val="20"/>
          <w:szCs w:val="20"/>
        </w:rPr>
        <w:t>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</w:rPr>
        <w:t>Հանրապետությունը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մասնակցել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է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արդարադատության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մատչելիության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, </w:t>
      </w:r>
      <w:r w:rsidRPr="009659C1">
        <w:rPr>
          <w:rFonts w:ascii="Sylfaen" w:hAnsi="Sylfaen"/>
          <w:bCs/>
          <w:sz w:val="20"/>
          <w:szCs w:val="20"/>
          <w:lang w:val="en-US"/>
        </w:rPr>
        <w:t>հատկապես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` </w:t>
      </w:r>
      <w:r w:rsidRPr="009659C1">
        <w:rPr>
          <w:rFonts w:ascii="Sylfaen" w:hAnsi="Sylfaen"/>
          <w:bCs/>
          <w:sz w:val="20"/>
          <w:szCs w:val="20"/>
          <w:lang w:val="en-US"/>
        </w:rPr>
        <w:t>ֆինանսական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ծախսերի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և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իրավական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պաշտպանության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միջոցների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վերաբերյալ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Արևելյան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Եվրոպայի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, </w:t>
      </w:r>
      <w:r w:rsidRPr="009659C1">
        <w:rPr>
          <w:rFonts w:ascii="Sylfaen" w:hAnsi="Sylfaen"/>
          <w:bCs/>
          <w:sz w:val="20"/>
          <w:szCs w:val="20"/>
          <w:lang w:val="en-US"/>
        </w:rPr>
        <w:t>Կովկասի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և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Ասիական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</w:rPr>
        <w:t>պետություններում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անցկացված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հետազոտությանը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: </w:t>
      </w:r>
      <w:r w:rsidRPr="009659C1">
        <w:rPr>
          <w:rFonts w:ascii="Sylfaen" w:hAnsi="Sylfaen"/>
          <w:bCs/>
          <w:sz w:val="20"/>
          <w:szCs w:val="20"/>
          <w:lang w:val="en-US"/>
        </w:rPr>
        <w:t>Հետազոտության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իրականացման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նպատակն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է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վեր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հանել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վերոնշյալ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պետություններում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արդարադատության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մատչելիության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հիմնական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խոչընդոտները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` </w:t>
      </w:r>
      <w:r w:rsidRPr="009659C1">
        <w:rPr>
          <w:rFonts w:ascii="Sylfaen" w:hAnsi="Sylfaen"/>
          <w:bCs/>
          <w:sz w:val="20"/>
          <w:szCs w:val="20"/>
          <w:lang w:val="en-US"/>
        </w:rPr>
        <w:t>հիմք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ընդունելով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“</w:t>
      </w:r>
      <w:r w:rsidRPr="009659C1">
        <w:rPr>
          <w:rFonts w:ascii="Sylfaen" w:hAnsi="Sylfaen"/>
          <w:bCs/>
          <w:sz w:val="20"/>
          <w:szCs w:val="20"/>
          <w:lang w:val="en-US"/>
        </w:rPr>
        <w:t>Շրջակա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միջավայրի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հարցերի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առնչությամբ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տեղեկատվության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մատչելիության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, </w:t>
      </w:r>
      <w:r w:rsidRPr="009659C1">
        <w:rPr>
          <w:rFonts w:ascii="Sylfaen" w:hAnsi="Sylfaen"/>
          <w:bCs/>
          <w:sz w:val="20"/>
          <w:szCs w:val="20"/>
          <w:lang w:val="en-US"/>
        </w:rPr>
        <w:t>որոշումների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ընդունման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գործընթացին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հասարակության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</w:p>
    <w:p w:rsidR="009659C1" w:rsidRPr="009659C1" w:rsidRDefault="009659C1" w:rsidP="009659C1">
      <w:pPr>
        <w:spacing w:line="312" w:lineRule="auto"/>
        <w:ind w:firstLine="425"/>
        <w:jc w:val="both"/>
        <w:rPr>
          <w:rFonts w:ascii="Sylfaen" w:hAnsi="Sylfaen"/>
          <w:bCs/>
          <w:sz w:val="20"/>
          <w:szCs w:val="20"/>
          <w:lang w:val="en-US"/>
        </w:rPr>
      </w:pPr>
      <w:r w:rsidRPr="009659C1">
        <w:rPr>
          <w:rFonts w:ascii="Sylfaen" w:hAnsi="Sylfaen"/>
          <w:bCs/>
          <w:sz w:val="20"/>
          <w:szCs w:val="20"/>
          <w:lang w:val="en-US"/>
        </w:rPr>
        <w:lastRenderedPageBreak/>
        <w:t xml:space="preserve">մասնակցության և արդարադատության մատչելիության մասին” կոնվենցիայի պահանջները: </w:t>
      </w:r>
    </w:p>
    <w:p w:rsidR="009659C1" w:rsidRPr="0060594B" w:rsidRDefault="009659C1" w:rsidP="009659C1">
      <w:pPr>
        <w:spacing w:line="312" w:lineRule="auto"/>
        <w:ind w:firstLine="425"/>
        <w:jc w:val="both"/>
        <w:rPr>
          <w:rFonts w:ascii="Sylfaen" w:hAnsi="Sylfaen"/>
          <w:b/>
          <w:bCs/>
          <w:sz w:val="20"/>
          <w:szCs w:val="20"/>
          <w:lang w:val="en-US"/>
        </w:rPr>
      </w:pPr>
      <w:r w:rsidRPr="009659C1">
        <w:rPr>
          <w:rFonts w:ascii="Sylfaen" w:hAnsi="Sylfaen"/>
          <w:b/>
          <w:bCs/>
          <w:sz w:val="20"/>
          <w:szCs w:val="20"/>
          <w:lang w:val="en-US"/>
        </w:rPr>
        <w:t>Լրացման</w:t>
      </w:r>
      <w:r w:rsidRPr="0060594B">
        <w:rPr>
          <w:rFonts w:ascii="Sylfaen" w:hAnsi="Sylfaen"/>
          <w:b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/>
          <w:bCs/>
          <w:sz w:val="20"/>
          <w:szCs w:val="20"/>
          <w:lang w:val="en-US"/>
        </w:rPr>
        <w:t>ներկայացված</w:t>
      </w:r>
      <w:r w:rsidRPr="0060594B">
        <w:rPr>
          <w:rFonts w:ascii="Sylfaen" w:hAnsi="Sylfaen"/>
          <w:b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/>
          <w:bCs/>
          <w:sz w:val="20"/>
          <w:szCs w:val="20"/>
          <w:lang w:val="en-US"/>
        </w:rPr>
        <w:t>հարցաշարը</w:t>
      </w:r>
      <w:r w:rsidRPr="0060594B">
        <w:rPr>
          <w:rFonts w:ascii="Sylfaen" w:hAnsi="Sylfaen"/>
          <w:b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/>
          <w:bCs/>
          <w:sz w:val="20"/>
          <w:szCs w:val="20"/>
          <w:lang w:val="en-US"/>
        </w:rPr>
        <w:t>ներառում</w:t>
      </w:r>
      <w:r w:rsidRPr="0060594B">
        <w:rPr>
          <w:rFonts w:ascii="Sylfaen" w:hAnsi="Sylfaen"/>
          <w:b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/>
          <w:bCs/>
          <w:sz w:val="20"/>
          <w:szCs w:val="20"/>
          <w:lang w:val="en-US"/>
        </w:rPr>
        <w:t>է</w:t>
      </w:r>
      <w:r w:rsidRPr="0060594B">
        <w:rPr>
          <w:rFonts w:ascii="Sylfaen" w:hAnsi="Sylfaen"/>
          <w:b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/>
          <w:bCs/>
          <w:sz w:val="20"/>
          <w:szCs w:val="20"/>
          <w:lang w:val="en-US"/>
        </w:rPr>
        <w:t>հետևյալ</w:t>
      </w:r>
      <w:r w:rsidRPr="0060594B">
        <w:rPr>
          <w:rFonts w:ascii="Sylfaen" w:hAnsi="Sylfaen"/>
          <w:b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/>
          <w:bCs/>
          <w:sz w:val="20"/>
          <w:szCs w:val="20"/>
          <w:lang w:val="en-US"/>
        </w:rPr>
        <w:t>բաժինները</w:t>
      </w:r>
      <w:r w:rsidRPr="0060594B">
        <w:rPr>
          <w:rFonts w:ascii="Sylfaen" w:hAnsi="Sylfaen"/>
          <w:b/>
          <w:bCs/>
          <w:sz w:val="20"/>
          <w:szCs w:val="20"/>
          <w:lang w:val="en-US"/>
        </w:rPr>
        <w:t xml:space="preserve">. </w:t>
      </w:r>
    </w:p>
    <w:p w:rsidR="009659C1" w:rsidRPr="0060594B" w:rsidRDefault="009659C1" w:rsidP="009659C1">
      <w:pPr>
        <w:numPr>
          <w:ilvl w:val="0"/>
          <w:numId w:val="5"/>
        </w:numPr>
        <w:spacing w:line="312" w:lineRule="auto"/>
        <w:jc w:val="both"/>
        <w:rPr>
          <w:rFonts w:ascii="Sylfaen" w:hAnsi="Sylfaen"/>
          <w:bCs/>
          <w:sz w:val="20"/>
          <w:szCs w:val="20"/>
          <w:lang w:val="en-US"/>
        </w:rPr>
      </w:pPr>
      <w:r w:rsidRPr="009659C1">
        <w:rPr>
          <w:rFonts w:ascii="Sylfaen" w:hAnsi="Sylfaen"/>
          <w:bCs/>
          <w:sz w:val="20"/>
          <w:szCs w:val="20"/>
          <w:lang w:val="en-US"/>
        </w:rPr>
        <w:t>Շրջակա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միջավայրի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կառավարման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համակարգի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և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օրենսդրության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  </w:t>
      </w:r>
      <w:r w:rsidRPr="009659C1">
        <w:rPr>
          <w:rFonts w:ascii="Sylfaen" w:hAnsi="Sylfaen"/>
          <w:bCs/>
          <w:sz w:val="20"/>
          <w:szCs w:val="20"/>
          <w:lang w:val="en-US"/>
        </w:rPr>
        <w:t>վերաբերյալ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ընդհանուր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տեղեկատվություն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, </w:t>
      </w:r>
    </w:p>
    <w:p w:rsidR="009659C1" w:rsidRPr="0060594B" w:rsidRDefault="009659C1" w:rsidP="009659C1">
      <w:pPr>
        <w:numPr>
          <w:ilvl w:val="0"/>
          <w:numId w:val="5"/>
        </w:numPr>
        <w:spacing w:line="312" w:lineRule="auto"/>
        <w:jc w:val="both"/>
        <w:rPr>
          <w:rFonts w:ascii="Sylfaen" w:hAnsi="Sylfaen"/>
          <w:bCs/>
          <w:sz w:val="20"/>
          <w:szCs w:val="20"/>
          <w:lang w:val="en-US"/>
        </w:rPr>
      </w:pPr>
      <w:r w:rsidRPr="009659C1">
        <w:rPr>
          <w:rFonts w:ascii="Sylfaen" w:hAnsi="Sylfaen"/>
          <w:bCs/>
          <w:sz w:val="20"/>
          <w:szCs w:val="20"/>
          <w:lang w:val="en-US"/>
        </w:rPr>
        <w:t>Շրջակա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միջավայրի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վերաբերյալ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որոշումների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ընդունման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գործընթացի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և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ընդունվող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որոշումների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բողոքարկման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կարգի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վերաբերյալ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տեղեկատվություն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, </w:t>
      </w:r>
    </w:p>
    <w:p w:rsidR="009659C1" w:rsidRPr="0060594B" w:rsidRDefault="009659C1" w:rsidP="009659C1">
      <w:pPr>
        <w:numPr>
          <w:ilvl w:val="0"/>
          <w:numId w:val="5"/>
        </w:numPr>
        <w:spacing w:line="312" w:lineRule="auto"/>
        <w:jc w:val="both"/>
        <w:rPr>
          <w:rFonts w:ascii="Sylfaen" w:hAnsi="Sylfaen"/>
          <w:bCs/>
          <w:sz w:val="20"/>
          <w:szCs w:val="20"/>
          <w:lang w:val="en-US"/>
        </w:rPr>
      </w:pPr>
      <w:r w:rsidRPr="009659C1">
        <w:rPr>
          <w:rFonts w:ascii="Sylfaen" w:hAnsi="Sylfaen"/>
          <w:bCs/>
          <w:sz w:val="20"/>
          <w:szCs w:val="20"/>
          <w:lang w:val="en-US"/>
        </w:rPr>
        <w:t>Իրավական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պաշտպանության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դատավարական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և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այլ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միջոցները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, </w:t>
      </w:r>
      <w:r w:rsidRPr="009659C1">
        <w:rPr>
          <w:rFonts w:ascii="Sylfaen" w:hAnsi="Sylfaen"/>
          <w:bCs/>
          <w:sz w:val="20"/>
          <w:szCs w:val="20"/>
          <w:lang w:val="en-US"/>
        </w:rPr>
        <w:t>գործերի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քննության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 </w:t>
      </w:r>
      <w:r w:rsidRPr="009659C1">
        <w:rPr>
          <w:rFonts w:ascii="Sylfaen" w:hAnsi="Sylfaen"/>
          <w:bCs/>
          <w:sz w:val="20"/>
          <w:szCs w:val="20"/>
          <w:lang w:val="en-US"/>
        </w:rPr>
        <w:t>ժամկետներ</w:t>
      </w:r>
      <w:r w:rsidRPr="0060594B">
        <w:rPr>
          <w:rFonts w:ascii="Sylfaen" w:hAnsi="Sylfaen"/>
          <w:bCs/>
          <w:sz w:val="20"/>
          <w:szCs w:val="20"/>
          <w:lang w:val="en-US"/>
        </w:rPr>
        <w:t xml:space="preserve">, </w:t>
      </w:r>
    </w:p>
    <w:p w:rsidR="009659C1" w:rsidRPr="009659C1" w:rsidRDefault="009659C1" w:rsidP="009659C1">
      <w:pPr>
        <w:numPr>
          <w:ilvl w:val="0"/>
          <w:numId w:val="5"/>
        </w:numPr>
        <w:spacing w:line="312" w:lineRule="auto"/>
        <w:jc w:val="both"/>
        <w:rPr>
          <w:rFonts w:ascii="Sylfaen" w:hAnsi="Sylfaen"/>
          <w:bCs/>
          <w:sz w:val="20"/>
          <w:szCs w:val="20"/>
          <w:lang w:val="en-US"/>
        </w:rPr>
      </w:pPr>
      <w:r w:rsidRPr="009659C1">
        <w:rPr>
          <w:rFonts w:ascii="Sylfaen" w:hAnsi="Sylfaen"/>
          <w:bCs/>
          <w:sz w:val="20"/>
          <w:szCs w:val="20"/>
          <w:lang w:val="en-US"/>
        </w:rPr>
        <w:t xml:space="preserve">Ֆինանսական ծախսեր, </w:t>
      </w:r>
    </w:p>
    <w:p w:rsidR="009659C1" w:rsidRPr="009659C1" w:rsidRDefault="009659C1" w:rsidP="009659C1">
      <w:pPr>
        <w:numPr>
          <w:ilvl w:val="0"/>
          <w:numId w:val="5"/>
        </w:numPr>
        <w:spacing w:line="312" w:lineRule="auto"/>
        <w:jc w:val="both"/>
        <w:rPr>
          <w:rFonts w:ascii="Sylfaen" w:hAnsi="Sylfaen"/>
          <w:bCs/>
          <w:sz w:val="20"/>
          <w:szCs w:val="20"/>
          <w:lang w:val="en-US"/>
        </w:rPr>
      </w:pPr>
      <w:r w:rsidRPr="009659C1">
        <w:rPr>
          <w:rFonts w:ascii="Sylfaen" w:hAnsi="Sylfaen"/>
          <w:bCs/>
          <w:sz w:val="20"/>
          <w:szCs w:val="20"/>
          <w:lang w:val="en-US"/>
        </w:rPr>
        <w:t>Իրավական օգնություն</w:t>
      </w:r>
      <w:r w:rsidRPr="009659C1">
        <w:rPr>
          <w:rFonts w:ascii="Sylfaen" w:hAnsi="Sylfaen"/>
          <w:bCs/>
          <w:sz w:val="20"/>
          <w:szCs w:val="20"/>
        </w:rPr>
        <w:t>,</w:t>
      </w:r>
    </w:p>
    <w:p w:rsidR="009659C1" w:rsidRPr="009659C1" w:rsidRDefault="009659C1" w:rsidP="009659C1">
      <w:pPr>
        <w:numPr>
          <w:ilvl w:val="0"/>
          <w:numId w:val="5"/>
        </w:numPr>
        <w:spacing w:line="312" w:lineRule="auto"/>
        <w:jc w:val="both"/>
        <w:rPr>
          <w:rFonts w:ascii="Sylfaen" w:hAnsi="Sylfaen"/>
          <w:bCs/>
          <w:sz w:val="20"/>
          <w:szCs w:val="20"/>
          <w:lang w:val="en-US"/>
        </w:rPr>
      </w:pPr>
      <w:r w:rsidRPr="009659C1">
        <w:rPr>
          <w:rFonts w:ascii="Sylfaen" w:hAnsi="Sylfaen"/>
          <w:bCs/>
          <w:sz w:val="20"/>
          <w:szCs w:val="20"/>
        </w:rPr>
        <w:t>Գործնական օրինակներ:</w:t>
      </w:r>
    </w:p>
    <w:p w:rsidR="009659C1" w:rsidRPr="009659C1" w:rsidRDefault="009659C1" w:rsidP="009659C1">
      <w:pPr>
        <w:spacing w:line="312" w:lineRule="auto"/>
        <w:ind w:firstLine="426"/>
        <w:jc w:val="both"/>
        <w:rPr>
          <w:rFonts w:ascii="Sylfaen" w:hAnsi="Sylfaen" w:cs="Sylfaen"/>
          <w:sz w:val="20"/>
          <w:szCs w:val="20"/>
          <w:lang w:val="en-US"/>
        </w:rPr>
      </w:pPr>
      <w:r w:rsidRPr="009659C1">
        <w:rPr>
          <w:rFonts w:ascii="Sylfaen" w:hAnsi="Sylfaen" w:cs="Sylfaen"/>
          <w:sz w:val="20"/>
          <w:szCs w:val="20"/>
        </w:rPr>
        <w:t>Ներկայացված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հետազոտություններում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բարձրացված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հիմնախնդիրները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քննարկվել են Արդարադատության մատչելիության նպատակային խմբի 4-րդ հանդիպմանը ընթացքում (ՄԱԿ-ի եվրոպական տնտեսական հանձնաժողով, Օրհուսի կոնվենցիայի քարտուղարություն): </w:t>
      </w:r>
      <w:r w:rsidRPr="009659C1">
        <w:rPr>
          <w:rFonts w:ascii="Sylfaen" w:hAnsi="Sylfaen" w:cs="Sylfaen"/>
          <w:sz w:val="20"/>
          <w:szCs w:val="20"/>
        </w:rPr>
        <w:t>Հետազոտության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արդյունքների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հիման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վրա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համապատասխան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փորձագետները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մշակել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են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առաջարկներ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9659C1">
        <w:rPr>
          <w:rFonts w:ascii="Sylfaen" w:hAnsi="Sylfaen" w:cs="Sylfaen"/>
          <w:sz w:val="20"/>
          <w:szCs w:val="20"/>
        </w:rPr>
        <w:t>որոնք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պետք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է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lastRenderedPageBreak/>
        <w:t>ներկայցվեն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Կոնվենցիայի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կողմերին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` </w:t>
      </w:r>
      <w:r w:rsidRPr="009659C1">
        <w:rPr>
          <w:rFonts w:ascii="Sylfaen" w:hAnsi="Sylfaen" w:cs="Sylfaen"/>
          <w:sz w:val="20"/>
          <w:szCs w:val="20"/>
        </w:rPr>
        <w:t>օրենսդրության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և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դրա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կիրառման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պրակտիկայի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կատարելագործման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9659C1">
        <w:rPr>
          <w:rFonts w:ascii="Sylfaen" w:hAnsi="Sylfaen" w:cs="Sylfaen"/>
          <w:sz w:val="20"/>
          <w:szCs w:val="20"/>
        </w:rPr>
        <w:t>նպատակով</w:t>
      </w:r>
      <w:r w:rsidRPr="009659C1">
        <w:rPr>
          <w:rFonts w:ascii="Sylfaen" w:hAnsi="Sylfaen" w:cs="Sylfaen"/>
          <w:sz w:val="20"/>
          <w:szCs w:val="20"/>
          <w:lang w:val="en-US"/>
        </w:rPr>
        <w:t xml:space="preserve">: </w:t>
      </w:r>
    </w:p>
    <w:p w:rsidR="00586BA1" w:rsidRPr="003E6CD1" w:rsidRDefault="009659C1" w:rsidP="003E6CD1">
      <w:pPr>
        <w:spacing w:line="276" w:lineRule="auto"/>
        <w:ind w:firstLine="426"/>
        <w:jc w:val="both"/>
        <w:rPr>
          <w:rFonts w:ascii="Sylfaen" w:hAnsi="Sylfaen" w:cs="Sylfaen"/>
          <w:lang w:val="en-US"/>
        </w:rPr>
      </w:pPr>
      <w:r w:rsidRPr="00A44652">
        <w:rPr>
          <w:rFonts w:ascii="Sylfaen" w:hAnsi="Sylfaen" w:cs="Sylfaen"/>
          <w:lang w:val="en-US"/>
        </w:rPr>
        <w:t xml:space="preserve"> </w:t>
      </w:r>
      <w:r w:rsidRPr="00645858">
        <w:rPr>
          <w:rFonts w:ascii="Sylfaen" w:hAnsi="Sylfaen" w:cs="Sylfaen"/>
          <w:lang w:val="en-US"/>
        </w:rPr>
        <w:t xml:space="preserve">  </w:t>
      </w:r>
    </w:p>
    <w:p w:rsidR="00305E66" w:rsidRPr="009659C1" w:rsidRDefault="00305E66" w:rsidP="009659C1">
      <w:pPr>
        <w:spacing w:line="312" w:lineRule="auto"/>
        <w:rPr>
          <w:b/>
          <w:sz w:val="20"/>
          <w:szCs w:val="20"/>
          <w:u w:val="single"/>
          <w:lang w:val="en-US"/>
        </w:rPr>
      </w:pPr>
    </w:p>
    <w:p w:rsidR="003E6CD1" w:rsidRPr="003E6CD1" w:rsidRDefault="003E6CD1" w:rsidP="003E6CD1">
      <w:pPr>
        <w:ind w:firstLine="142"/>
        <w:jc w:val="both"/>
        <w:rPr>
          <w:rFonts w:ascii="Sylfaen" w:hAnsi="Sylfaen"/>
          <w:b/>
          <w:sz w:val="20"/>
          <w:szCs w:val="20"/>
          <w:lang w:val="en-US"/>
        </w:rPr>
      </w:pPr>
      <w:r w:rsidRPr="003E6CD1">
        <w:rPr>
          <w:rFonts w:ascii="Sylfaen" w:hAnsi="Sylfaen"/>
          <w:b/>
          <w:sz w:val="22"/>
          <w:szCs w:val="22"/>
          <w:lang w:val="en-US"/>
        </w:rPr>
        <w:t xml:space="preserve">III. </w:t>
      </w:r>
      <w:r w:rsidRPr="003E6CD1">
        <w:rPr>
          <w:rFonts w:ascii="Sylfaen" w:hAnsi="Sylfaen"/>
          <w:b/>
          <w:sz w:val="22"/>
          <w:szCs w:val="22"/>
        </w:rPr>
        <w:t>Բնապահպանական</w:t>
      </w:r>
      <w:r w:rsidRPr="003E6CD1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3E6CD1">
        <w:rPr>
          <w:rFonts w:ascii="Sylfaen" w:hAnsi="Sylfaen"/>
          <w:b/>
          <w:sz w:val="22"/>
          <w:szCs w:val="22"/>
        </w:rPr>
        <w:t>կրթության</w:t>
      </w:r>
      <w:r w:rsidRPr="003E6CD1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3E6CD1">
        <w:rPr>
          <w:rFonts w:ascii="Sylfaen" w:hAnsi="Sylfaen"/>
          <w:b/>
          <w:sz w:val="22"/>
          <w:szCs w:val="22"/>
        </w:rPr>
        <w:t>և</w:t>
      </w:r>
      <w:r w:rsidRPr="003E6CD1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3E6CD1">
        <w:rPr>
          <w:rFonts w:ascii="Sylfaen" w:hAnsi="Sylfaen"/>
          <w:b/>
          <w:sz w:val="22"/>
          <w:szCs w:val="22"/>
        </w:rPr>
        <w:t>դաստիարակության</w:t>
      </w:r>
      <w:r w:rsidRPr="003E6CD1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3E6CD1">
        <w:rPr>
          <w:rFonts w:ascii="Sylfaen" w:hAnsi="Sylfaen"/>
          <w:b/>
          <w:sz w:val="22"/>
          <w:szCs w:val="22"/>
        </w:rPr>
        <w:t>ազգային</w:t>
      </w:r>
      <w:r w:rsidRPr="003E6CD1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3E6CD1">
        <w:rPr>
          <w:rFonts w:ascii="Sylfaen" w:hAnsi="Sylfaen"/>
          <w:b/>
          <w:sz w:val="22"/>
          <w:szCs w:val="22"/>
        </w:rPr>
        <w:t>միասնական</w:t>
      </w:r>
      <w:r w:rsidRPr="003E6CD1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3E6CD1">
        <w:rPr>
          <w:rFonts w:ascii="Sylfaen" w:hAnsi="Sylfaen"/>
          <w:b/>
          <w:sz w:val="22"/>
          <w:szCs w:val="22"/>
        </w:rPr>
        <w:t>ծրագրում</w:t>
      </w:r>
      <w:r w:rsidRPr="003E6CD1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3E6CD1">
        <w:rPr>
          <w:rFonts w:ascii="Sylfaen" w:hAnsi="Sylfaen"/>
          <w:b/>
          <w:sz w:val="22"/>
          <w:szCs w:val="22"/>
        </w:rPr>
        <w:t>հստակեցվել</w:t>
      </w:r>
      <w:r w:rsidRPr="003E6CD1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3E6CD1">
        <w:rPr>
          <w:rFonts w:ascii="Sylfaen" w:hAnsi="Sylfaen"/>
          <w:b/>
          <w:sz w:val="22"/>
          <w:szCs w:val="22"/>
        </w:rPr>
        <w:t>են</w:t>
      </w:r>
      <w:r w:rsidRPr="003E6CD1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3E6CD1">
        <w:rPr>
          <w:rFonts w:ascii="Sylfaen" w:hAnsi="Sylfaen"/>
          <w:b/>
          <w:sz w:val="22"/>
          <w:szCs w:val="22"/>
        </w:rPr>
        <w:t>գործողություններ</w:t>
      </w:r>
      <w:r>
        <w:rPr>
          <w:rFonts w:ascii="Sylfaen" w:hAnsi="Sylfaen"/>
          <w:b/>
          <w:sz w:val="22"/>
          <w:szCs w:val="22"/>
          <w:lang w:val="en-US"/>
        </w:rPr>
        <w:t>ը</w:t>
      </w:r>
    </w:p>
    <w:p w:rsidR="00305E66" w:rsidRPr="009659C1" w:rsidRDefault="00305E66" w:rsidP="009659C1">
      <w:pPr>
        <w:spacing w:line="312" w:lineRule="auto"/>
        <w:jc w:val="both"/>
        <w:rPr>
          <w:rFonts w:ascii="Times Armenian" w:hAnsi="Times Armenian"/>
          <w:sz w:val="20"/>
          <w:szCs w:val="20"/>
          <w:lang w:val="en-US"/>
        </w:rPr>
      </w:pPr>
    </w:p>
    <w:p w:rsidR="00305E66" w:rsidRPr="009659C1" w:rsidRDefault="00305E66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3E6CD1" w:rsidRPr="003E6CD1" w:rsidRDefault="003E6CD1" w:rsidP="003E6CD1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  <w:r w:rsidRPr="003E6CD1">
        <w:rPr>
          <w:rFonts w:ascii="Sylfaen" w:hAnsi="Sylfaen"/>
          <w:sz w:val="20"/>
          <w:szCs w:val="20"/>
        </w:rPr>
        <w:t>ՀՀ</w:t>
      </w:r>
      <w:r w:rsidRPr="003E6CD1">
        <w:rPr>
          <w:rFonts w:ascii="Sylfaen" w:hAnsi="Sylfaen"/>
          <w:sz w:val="20"/>
          <w:szCs w:val="20"/>
          <w:lang w:val="en-US"/>
        </w:rPr>
        <w:t>-</w:t>
      </w:r>
      <w:r w:rsidRPr="003E6CD1">
        <w:rPr>
          <w:rFonts w:ascii="Sylfaen" w:hAnsi="Sylfaen"/>
          <w:sz w:val="20"/>
          <w:szCs w:val="20"/>
        </w:rPr>
        <w:t>ում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բնապահպանական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կրթության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և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դաստիարակության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ոլորտը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համակարգելու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համար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ՀՀ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կառավարությունը</w:t>
      </w:r>
      <w:r w:rsidRPr="003E6CD1">
        <w:rPr>
          <w:rFonts w:ascii="Sylfaen" w:hAnsi="Sylfaen"/>
          <w:sz w:val="20"/>
          <w:szCs w:val="20"/>
          <w:lang w:val="en-US"/>
        </w:rPr>
        <w:t xml:space="preserve"> 2008 </w:t>
      </w:r>
      <w:r w:rsidRPr="003E6CD1">
        <w:rPr>
          <w:rFonts w:ascii="Sylfaen" w:hAnsi="Sylfaen"/>
          <w:sz w:val="20"/>
          <w:szCs w:val="20"/>
        </w:rPr>
        <w:t>թվականին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ընդունել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էր</w:t>
      </w:r>
      <w:r w:rsidRPr="003E6CD1">
        <w:rPr>
          <w:rFonts w:ascii="Sylfaen" w:hAnsi="Sylfaen"/>
          <w:sz w:val="20"/>
          <w:szCs w:val="20"/>
          <w:lang w:val="en-US"/>
        </w:rPr>
        <w:t xml:space="preserve"> “</w:t>
      </w:r>
      <w:r w:rsidRPr="003E6CD1">
        <w:rPr>
          <w:rFonts w:ascii="Sylfaen" w:hAnsi="Sylfaen"/>
          <w:sz w:val="20"/>
          <w:szCs w:val="20"/>
        </w:rPr>
        <w:t>Բնապահպանական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կրթության</w:t>
      </w:r>
      <w:r w:rsidRPr="003E6CD1">
        <w:rPr>
          <w:rFonts w:ascii="Sylfaen" w:hAnsi="Sylfaen"/>
          <w:sz w:val="20"/>
          <w:szCs w:val="20"/>
          <w:lang w:val="en-US"/>
        </w:rPr>
        <w:t xml:space="preserve">, </w:t>
      </w:r>
      <w:r w:rsidRPr="003E6CD1">
        <w:rPr>
          <w:rFonts w:ascii="Sylfaen" w:hAnsi="Sylfaen"/>
          <w:sz w:val="20"/>
          <w:szCs w:val="20"/>
        </w:rPr>
        <w:t>դաստիարակության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և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իրազեկման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ամբողջական</w:t>
      </w:r>
      <w:r w:rsidRPr="003E6CD1">
        <w:rPr>
          <w:rFonts w:ascii="Sylfaen" w:hAnsi="Sylfaen"/>
          <w:sz w:val="20"/>
          <w:szCs w:val="20"/>
          <w:lang w:val="en-US"/>
        </w:rPr>
        <w:softHyphen/>
        <w:t xml:space="preserve"> </w:t>
      </w:r>
      <w:r w:rsidRPr="003E6CD1">
        <w:rPr>
          <w:rFonts w:ascii="Sylfaen" w:hAnsi="Sylfaen"/>
          <w:sz w:val="20"/>
          <w:szCs w:val="20"/>
        </w:rPr>
        <w:t>և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միասնական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համակարգի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ստեղծման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հայեցակարգը</w:t>
      </w:r>
      <w:r w:rsidRPr="003E6CD1">
        <w:rPr>
          <w:rFonts w:ascii="Sylfaen" w:hAnsi="Sylfaen"/>
          <w:sz w:val="20"/>
          <w:szCs w:val="20"/>
          <w:lang w:val="en-US"/>
        </w:rPr>
        <w:t xml:space="preserve">”, </w:t>
      </w:r>
      <w:r w:rsidRPr="003E6CD1">
        <w:rPr>
          <w:rFonts w:ascii="Sylfaen" w:hAnsi="Sylfaen"/>
          <w:sz w:val="20"/>
          <w:szCs w:val="20"/>
        </w:rPr>
        <w:t>իսկ</w:t>
      </w:r>
      <w:r w:rsidRPr="003E6CD1">
        <w:rPr>
          <w:rFonts w:ascii="Sylfaen" w:hAnsi="Sylfaen"/>
          <w:sz w:val="20"/>
          <w:szCs w:val="20"/>
          <w:lang w:val="en-US"/>
        </w:rPr>
        <w:t xml:space="preserve"> 2010 </w:t>
      </w:r>
      <w:r w:rsidRPr="003E6CD1">
        <w:rPr>
          <w:rFonts w:ascii="Sylfaen" w:hAnsi="Sylfaen"/>
          <w:sz w:val="20"/>
          <w:szCs w:val="20"/>
        </w:rPr>
        <w:t>թվականին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հիշյալ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հայեցակարգից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բխող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գործողությունները</w:t>
      </w:r>
      <w:r w:rsidRPr="003E6CD1">
        <w:rPr>
          <w:rFonts w:ascii="Sylfaen" w:hAnsi="Sylfaen"/>
          <w:sz w:val="20"/>
          <w:szCs w:val="20"/>
          <w:lang w:val="en-US"/>
        </w:rPr>
        <w:t xml:space="preserve"> 2011-2015 </w:t>
      </w:r>
      <w:r w:rsidRPr="003E6CD1">
        <w:rPr>
          <w:rFonts w:ascii="Sylfaen" w:hAnsi="Sylfaen"/>
          <w:sz w:val="20"/>
          <w:szCs w:val="20"/>
        </w:rPr>
        <w:t>թվականների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համար</w:t>
      </w:r>
      <w:r w:rsidRPr="003E6CD1">
        <w:rPr>
          <w:rFonts w:ascii="Sylfaen" w:hAnsi="Sylfaen"/>
          <w:sz w:val="20"/>
          <w:szCs w:val="20"/>
          <w:lang w:val="en-US"/>
        </w:rPr>
        <w:t xml:space="preserve">: </w:t>
      </w:r>
    </w:p>
    <w:p w:rsidR="003E6CD1" w:rsidRPr="003E6CD1" w:rsidRDefault="003E6CD1" w:rsidP="003E6CD1">
      <w:pPr>
        <w:spacing w:line="312" w:lineRule="auto"/>
        <w:jc w:val="both"/>
        <w:rPr>
          <w:rFonts w:ascii="Sylfaen" w:hAnsi="Sylfaen"/>
          <w:b/>
          <w:sz w:val="20"/>
          <w:szCs w:val="20"/>
          <w:u w:val="single"/>
          <w:lang w:val="en-US"/>
        </w:rPr>
      </w:pPr>
      <w:r w:rsidRPr="003E6CD1">
        <w:rPr>
          <w:rFonts w:ascii="Sylfaen" w:hAnsi="Sylfaen"/>
          <w:sz w:val="20"/>
          <w:szCs w:val="20"/>
          <w:lang w:val="en-US"/>
        </w:rPr>
        <w:tab/>
        <w:t xml:space="preserve">2011 </w:t>
      </w:r>
      <w:r w:rsidRPr="003E6CD1">
        <w:rPr>
          <w:rFonts w:ascii="Sylfaen" w:hAnsi="Sylfaen"/>
          <w:sz w:val="20"/>
          <w:szCs w:val="20"/>
        </w:rPr>
        <w:t>թվականին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ՀՀ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պետական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մարմինների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և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բարձրագույն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ուսումնական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հաստատությունների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կողմից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ըստ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ոլորտների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մշակվել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և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ՀՀ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կառավարությանն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են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ներկայացվել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առանձին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գործողություններ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և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դրանց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բովանդակությունը</w:t>
      </w:r>
      <w:r w:rsidRPr="003E6CD1">
        <w:rPr>
          <w:rFonts w:ascii="Sylfaen" w:hAnsi="Sylfaen"/>
          <w:sz w:val="20"/>
          <w:szCs w:val="20"/>
          <w:lang w:val="en-US"/>
        </w:rPr>
        <w:t xml:space="preserve">: </w:t>
      </w:r>
      <w:r w:rsidRPr="003E6CD1">
        <w:rPr>
          <w:rFonts w:ascii="Sylfaen" w:hAnsi="Sylfaen"/>
          <w:sz w:val="20"/>
          <w:szCs w:val="20"/>
        </w:rPr>
        <w:t>Այդ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գործընթացին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մասնակցել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է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նաև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ԵՊՀ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իրավագիտության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ֆակուլտետի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Էկոլոգիական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իրավունքի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գիտաուսումնական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կենտրոնը</w:t>
      </w:r>
      <w:r w:rsidRPr="003E6CD1">
        <w:rPr>
          <w:rFonts w:ascii="Sylfaen" w:hAnsi="Sylfaen"/>
          <w:sz w:val="20"/>
          <w:szCs w:val="20"/>
          <w:lang w:val="en-US"/>
        </w:rPr>
        <w:t xml:space="preserve">, </w:t>
      </w:r>
      <w:r w:rsidRPr="003E6CD1">
        <w:rPr>
          <w:rFonts w:ascii="Sylfaen" w:hAnsi="Sylfaen"/>
          <w:sz w:val="20"/>
          <w:szCs w:val="20"/>
        </w:rPr>
        <w:t>որի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lastRenderedPageBreak/>
        <w:t>ներկայացրած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առաջարկները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վերաբերում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են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էկոլոգիական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իրավունքի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ոլորտում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հետազոտական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աշխատանքներին</w:t>
      </w:r>
      <w:r w:rsidRPr="003E6CD1">
        <w:rPr>
          <w:rFonts w:ascii="Sylfaen" w:hAnsi="Sylfaen"/>
          <w:sz w:val="20"/>
          <w:szCs w:val="20"/>
          <w:lang w:val="en-US"/>
        </w:rPr>
        <w:t xml:space="preserve">, </w:t>
      </w:r>
      <w:r w:rsidRPr="003E6CD1">
        <w:rPr>
          <w:rFonts w:ascii="Sylfaen" w:hAnsi="Sylfaen"/>
          <w:sz w:val="20"/>
          <w:szCs w:val="20"/>
        </w:rPr>
        <w:t>տարբեր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շահագրգիռ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խմբերի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համար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կրթական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ծրագրերի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իրականացմանը</w:t>
      </w:r>
      <w:r w:rsidRPr="003E6CD1">
        <w:rPr>
          <w:rFonts w:ascii="Sylfaen" w:hAnsi="Sylfaen"/>
          <w:sz w:val="20"/>
          <w:szCs w:val="20"/>
          <w:lang w:val="en-US"/>
        </w:rPr>
        <w:t xml:space="preserve">, </w:t>
      </w:r>
      <w:r w:rsidRPr="003E6CD1">
        <w:rPr>
          <w:rFonts w:ascii="Sylfaen" w:hAnsi="Sylfaen"/>
          <w:sz w:val="20"/>
          <w:szCs w:val="20"/>
        </w:rPr>
        <w:t>համագործակցությանը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էկոլոգիական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կրթության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վերաբերյալ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օրենսդրության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կատարելագործման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ուղղությամբ</w:t>
      </w:r>
      <w:r w:rsidRPr="003E6CD1">
        <w:rPr>
          <w:rFonts w:ascii="Sylfaen" w:hAnsi="Sylfaen"/>
          <w:sz w:val="20"/>
          <w:szCs w:val="20"/>
          <w:lang w:val="en-US"/>
        </w:rPr>
        <w:t>:</w:t>
      </w:r>
    </w:p>
    <w:p w:rsidR="003E6CD1" w:rsidRPr="003E6CD1" w:rsidRDefault="003E6CD1" w:rsidP="003E6CD1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  <w:r w:rsidRPr="003E6CD1">
        <w:rPr>
          <w:rFonts w:ascii="Sylfaen" w:hAnsi="Sylfaen"/>
          <w:sz w:val="20"/>
          <w:szCs w:val="20"/>
          <w:lang w:val="en-US"/>
        </w:rPr>
        <w:tab/>
      </w:r>
      <w:r w:rsidRPr="003E6CD1">
        <w:rPr>
          <w:rFonts w:ascii="Sylfaen" w:hAnsi="Sylfaen"/>
          <w:sz w:val="20"/>
          <w:szCs w:val="20"/>
        </w:rPr>
        <w:t>Հայեցակարգից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բխող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գործողությունների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ծրագիրը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ՀՀ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կառավարության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կողմից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հավանության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արժանանալու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դեպքում</w:t>
      </w:r>
      <w:r w:rsidRPr="003E6CD1">
        <w:rPr>
          <w:rFonts w:ascii="Sylfaen" w:hAnsi="Sylfaen"/>
          <w:sz w:val="20"/>
          <w:szCs w:val="20"/>
          <w:lang w:val="en-US"/>
        </w:rPr>
        <w:t xml:space="preserve">, </w:t>
      </w:r>
      <w:r w:rsidRPr="003E6CD1">
        <w:rPr>
          <w:rFonts w:ascii="Sylfaen" w:hAnsi="Sylfaen"/>
          <w:sz w:val="20"/>
          <w:szCs w:val="20"/>
        </w:rPr>
        <w:t>դրանց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իրականացման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գործընթացը</w:t>
      </w:r>
      <w:r w:rsidRPr="003E6CD1">
        <w:rPr>
          <w:rFonts w:ascii="Sylfaen" w:hAnsi="Sylfaen"/>
          <w:sz w:val="20"/>
          <w:szCs w:val="20"/>
          <w:lang w:val="en-US"/>
        </w:rPr>
        <w:t xml:space="preserve"> </w:t>
      </w:r>
      <w:r w:rsidRPr="003E6CD1">
        <w:rPr>
          <w:rFonts w:ascii="Sylfaen" w:hAnsi="Sylfaen"/>
          <w:sz w:val="20"/>
          <w:szCs w:val="20"/>
        </w:rPr>
        <w:t>կմեկնարկի</w:t>
      </w:r>
      <w:r w:rsidRPr="003E6CD1">
        <w:rPr>
          <w:rFonts w:ascii="Sylfaen" w:hAnsi="Sylfaen"/>
          <w:sz w:val="20"/>
          <w:szCs w:val="20"/>
          <w:lang w:val="en-US"/>
        </w:rPr>
        <w:t xml:space="preserve"> 2012 </w:t>
      </w:r>
      <w:r w:rsidRPr="003E6CD1">
        <w:rPr>
          <w:rFonts w:ascii="Sylfaen" w:hAnsi="Sylfaen"/>
          <w:sz w:val="20"/>
          <w:szCs w:val="20"/>
        </w:rPr>
        <w:t>թվականից</w:t>
      </w:r>
      <w:r w:rsidRPr="003E6CD1">
        <w:rPr>
          <w:rFonts w:ascii="Sylfaen" w:hAnsi="Sylfaen"/>
          <w:sz w:val="20"/>
          <w:szCs w:val="20"/>
          <w:lang w:val="en-US"/>
        </w:rPr>
        <w:t>:</w:t>
      </w:r>
    </w:p>
    <w:p w:rsidR="00305E66" w:rsidRPr="003E6CD1" w:rsidRDefault="00305E66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AD52AA" w:rsidRPr="003E6CD1" w:rsidRDefault="00AD52AA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305E66" w:rsidRPr="003E6CD1" w:rsidRDefault="00305E66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305E66" w:rsidRPr="003E6CD1" w:rsidRDefault="00305E66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9659C1" w:rsidRPr="003E6CD1" w:rsidRDefault="009659C1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9659C1" w:rsidRPr="003E6CD1" w:rsidRDefault="009659C1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3E6CD1" w:rsidRPr="003E6CD1" w:rsidRDefault="003E6CD1" w:rsidP="003E6CD1">
      <w:pPr>
        <w:ind w:firstLine="142"/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ՄԱՍ </w:t>
      </w:r>
      <w:r w:rsidRPr="00261753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IV. </w:t>
      </w:r>
      <w:r w:rsidRPr="0089732E">
        <w:rPr>
          <w:rFonts w:ascii="Sylfaen" w:hAnsi="Sylfaen" w:cs="Sylfaen"/>
          <w:b/>
          <w:color w:val="76923C"/>
          <w:sz w:val="22"/>
          <w:szCs w:val="22"/>
        </w:rPr>
        <w:t>ՀՐԱՏԱՐԱԿՈՒՄՆԵՐ</w:t>
      </w:r>
    </w:p>
    <w:p w:rsidR="003E6CD1" w:rsidRPr="00C15725" w:rsidRDefault="00261753" w:rsidP="003E6CD1">
      <w:pPr>
        <w:ind w:firstLine="142"/>
        <w:jc w:val="both"/>
        <w:rPr>
          <w:rFonts w:ascii="Sylfaen" w:hAnsi="Sylfaen"/>
          <w:b/>
          <w:sz w:val="22"/>
          <w:szCs w:val="22"/>
          <w:lang w:val="en-US"/>
        </w:rPr>
      </w:pPr>
      <w:r>
        <w:rPr>
          <w:rFonts w:ascii="Sylfaen" w:hAnsi="Sylfaen"/>
          <w:b/>
          <w:sz w:val="22"/>
          <w:szCs w:val="22"/>
          <w:lang w:val="en-US"/>
        </w:rPr>
        <w:t>I.</w:t>
      </w:r>
      <w:r w:rsidR="003E6CD1" w:rsidRPr="00261753">
        <w:rPr>
          <w:rFonts w:ascii="Sylfaen" w:hAnsi="Sylfaen"/>
          <w:b/>
          <w:sz w:val="22"/>
          <w:szCs w:val="22"/>
        </w:rPr>
        <w:t>Շուտով</w:t>
      </w:r>
      <w:r w:rsidR="003E6CD1" w:rsidRPr="00C15725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3E6CD1" w:rsidRPr="00261753">
        <w:rPr>
          <w:rFonts w:ascii="Sylfaen" w:hAnsi="Sylfaen"/>
          <w:b/>
          <w:sz w:val="22"/>
          <w:szCs w:val="22"/>
        </w:rPr>
        <w:t>կհրատարակվի</w:t>
      </w:r>
      <w:r w:rsidR="003E6CD1" w:rsidRPr="00C15725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3E6CD1" w:rsidRPr="00261753">
        <w:rPr>
          <w:rFonts w:ascii="Sylfaen" w:hAnsi="Sylfaen"/>
          <w:b/>
          <w:sz w:val="22"/>
          <w:szCs w:val="22"/>
        </w:rPr>
        <w:t>անտառային</w:t>
      </w:r>
      <w:r w:rsidR="003E6CD1" w:rsidRPr="00C15725">
        <w:rPr>
          <w:rFonts w:ascii="Sylfaen" w:hAnsi="Sylfaen"/>
          <w:b/>
          <w:sz w:val="22"/>
          <w:szCs w:val="22"/>
          <w:lang w:val="en-US"/>
        </w:rPr>
        <w:t xml:space="preserve"> </w:t>
      </w:r>
      <w:r w:rsidR="003E6CD1" w:rsidRPr="00261753">
        <w:rPr>
          <w:rFonts w:ascii="Sylfaen" w:hAnsi="Sylfaen"/>
          <w:b/>
          <w:sz w:val="22"/>
          <w:szCs w:val="22"/>
        </w:rPr>
        <w:t>օրենսդրության</w:t>
      </w:r>
      <w:r w:rsidR="003E6CD1" w:rsidRPr="00C15725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261753">
        <w:rPr>
          <w:rFonts w:ascii="Sylfaen" w:hAnsi="Sylfaen"/>
          <w:b/>
          <w:sz w:val="22"/>
          <w:szCs w:val="22"/>
        </w:rPr>
        <w:t>ուղեցույց</w:t>
      </w:r>
    </w:p>
    <w:p w:rsidR="009659C1" w:rsidRPr="003E6CD1" w:rsidRDefault="009659C1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9659C1" w:rsidRPr="003E6CD1" w:rsidRDefault="009659C1" w:rsidP="009659C1">
      <w:pPr>
        <w:spacing w:line="312" w:lineRule="auto"/>
        <w:jc w:val="both"/>
        <w:rPr>
          <w:sz w:val="20"/>
          <w:szCs w:val="20"/>
          <w:lang w:val="en-US"/>
        </w:rPr>
      </w:pPr>
    </w:p>
    <w:p w:rsidR="00C15725" w:rsidRPr="00C15725" w:rsidRDefault="00C15725" w:rsidP="00C15725">
      <w:pPr>
        <w:spacing w:line="312" w:lineRule="auto"/>
        <w:ind w:firstLine="357"/>
        <w:jc w:val="both"/>
        <w:rPr>
          <w:rFonts w:ascii="Sylfaen" w:hAnsi="Sylfaen" w:cs="Sylfaen"/>
          <w:sz w:val="20"/>
          <w:szCs w:val="20"/>
          <w:lang w:val="en-US"/>
        </w:rPr>
      </w:pPr>
      <w:r w:rsidRPr="00C15725">
        <w:rPr>
          <w:rFonts w:ascii="Sylfaen" w:hAnsi="Sylfaen" w:cs="Sylfaen"/>
          <w:sz w:val="20"/>
          <w:szCs w:val="20"/>
          <w:lang w:val="en-US"/>
        </w:rPr>
        <w:t xml:space="preserve">Վայրի բնության </w:t>
      </w:r>
      <w:r w:rsidRPr="00C15725">
        <w:rPr>
          <w:rFonts w:ascii="Sylfaen" w:hAnsi="Sylfaen" w:cs="Sylfaen"/>
          <w:sz w:val="20"/>
          <w:szCs w:val="20"/>
        </w:rPr>
        <w:t>համաշխարհային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հիմնադրամի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Հայաստանյան ներկայացուցչության, “Շրջակա միջավայրի իրավական պահպանության կենտրոն” հասարակական կազմակերպության և ԵՊՀ էկոլոգիական իրավունքի գիտաուսումնական կենտրոնի համատեղ աշխատանքի արդյունքում շուտով լույս կտեսնի ՀՀ անտառային օրենսդրության ուղեցույց: </w:t>
      </w:r>
    </w:p>
    <w:p w:rsidR="00C15725" w:rsidRPr="00C15725" w:rsidRDefault="00C15725" w:rsidP="00C15725">
      <w:pPr>
        <w:spacing w:line="312" w:lineRule="auto"/>
        <w:ind w:firstLine="357"/>
        <w:jc w:val="both"/>
        <w:rPr>
          <w:rFonts w:ascii="Sylfaen" w:hAnsi="Sylfaen"/>
          <w:sz w:val="20"/>
          <w:szCs w:val="20"/>
          <w:lang w:val="en-US"/>
        </w:rPr>
      </w:pPr>
      <w:r w:rsidRPr="00C15725">
        <w:rPr>
          <w:rFonts w:ascii="Sylfaen" w:hAnsi="Sylfaen" w:cs="Sylfaen"/>
          <w:sz w:val="20"/>
          <w:szCs w:val="20"/>
          <w:lang w:val="en-US"/>
        </w:rPr>
        <w:t xml:space="preserve">Այն իր մեջ կներառի ՀՀ անտառային օրենսգրքի, </w:t>
      </w:r>
      <w:r w:rsidRPr="00C15725">
        <w:rPr>
          <w:rFonts w:ascii="Sylfaen" w:hAnsi="Sylfaen" w:cs="Sylfaen"/>
          <w:sz w:val="20"/>
          <w:szCs w:val="20"/>
        </w:rPr>
        <w:t>ինչպես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նաև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ՀՀ հողային օրենսգրքի, «</w:t>
      </w:r>
      <w:r w:rsidRPr="00C15725">
        <w:rPr>
          <w:rFonts w:ascii="Sylfaen" w:hAnsi="Sylfaen" w:cs="Sylfaen"/>
          <w:sz w:val="20"/>
          <w:szCs w:val="20"/>
        </w:rPr>
        <w:t>Բնապահպանական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վերահսկողության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մասին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» </w:t>
      </w:r>
      <w:r w:rsidRPr="00C15725">
        <w:rPr>
          <w:rFonts w:ascii="Sylfaen" w:hAnsi="Sylfaen" w:cs="Sylfaen"/>
          <w:sz w:val="20"/>
          <w:szCs w:val="20"/>
        </w:rPr>
        <w:t>ՀՀ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օրենքի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C15725">
        <w:rPr>
          <w:rFonts w:ascii="Sylfaen" w:hAnsi="Sylfaen" w:cs="Sylfaen"/>
          <w:sz w:val="20"/>
          <w:szCs w:val="20"/>
        </w:rPr>
        <w:t>Վարչական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իրավախախտումների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վերաբերյալ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ՀՀ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օրենսգրքի</w:t>
      </w:r>
      <w:r w:rsidRPr="00C15725">
        <w:rPr>
          <w:rFonts w:ascii="Sylfaen" w:hAnsi="Sylfaen" w:cs="Sylfaen"/>
          <w:sz w:val="20"/>
          <w:szCs w:val="20"/>
          <w:lang w:val="en-US"/>
        </w:rPr>
        <w:t>, «</w:t>
      </w:r>
      <w:r w:rsidRPr="00C15725">
        <w:rPr>
          <w:rFonts w:ascii="Sylfaen" w:hAnsi="Sylfaen" w:cs="Sylfaen"/>
          <w:sz w:val="20"/>
          <w:szCs w:val="20"/>
        </w:rPr>
        <w:t>Բնապահպանական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իրավախախտումների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հետևանքով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կենդանակն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և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բուսական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աշխարհին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պատճառված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վնասի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հատուցման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սակագների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մասին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» </w:t>
      </w:r>
      <w:r w:rsidRPr="00C15725">
        <w:rPr>
          <w:rFonts w:ascii="Sylfaen" w:hAnsi="Sylfaen" w:cs="Sylfaen"/>
          <w:sz w:val="20"/>
          <w:szCs w:val="20"/>
        </w:rPr>
        <w:t>ՀՀ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օրենքի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,  </w:t>
      </w:r>
      <w:r w:rsidRPr="00C15725">
        <w:rPr>
          <w:rFonts w:ascii="Sylfaen" w:hAnsi="Sylfaen" w:cs="Sylfaen"/>
          <w:sz w:val="20"/>
          <w:szCs w:val="20"/>
        </w:rPr>
        <w:t>ՀՀ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քաղաքացիական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 w:cs="Sylfaen"/>
          <w:sz w:val="20"/>
          <w:szCs w:val="20"/>
        </w:rPr>
        <w:t>օրենսգրքի</w:t>
      </w:r>
      <w:r w:rsidRPr="00C15725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C15725">
        <w:rPr>
          <w:rFonts w:ascii="Sylfaen" w:hAnsi="Sylfaen" w:cs="Sylfaen"/>
          <w:sz w:val="20"/>
          <w:szCs w:val="20"/>
        </w:rPr>
        <w:t>ՀՀ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քրեական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օրենսգրքի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համապատասխան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հոդվածների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մեկնաբանությունը</w:t>
      </w:r>
      <w:r w:rsidRPr="00C15725">
        <w:rPr>
          <w:rFonts w:ascii="Sylfaen" w:hAnsi="Sylfaen"/>
          <w:sz w:val="20"/>
          <w:szCs w:val="20"/>
          <w:lang w:val="en-US"/>
        </w:rPr>
        <w:t xml:space="preserve">: </w:t>
      </w:r>
    </w:p>
    <w:p w:rsidR="00C15725" w:rsidRDefault="00C15725" w:rsidP="00C15725">
      <w:pPr>
        <w:spacing w:line="312" w:lineRule="auto"/>
        <w:ind w:firstLine="357"/>
        <w:jc w:val="both"/>
        <w:rPr>
          <w:rFonts w:ascii="Sylfaen" w:hAnsi="Sylfaen"/>
          <w:sz w:val="20"/>
          <w:szCs w:val="20"/>
          <w:lang w:val="en-US"/>
        </w:rPr>
      </w:pPr>
      <w:r w:rsidRPr="00C15725">
        <w:rPr>
          <w:rFonts w:ascii="Sylfaen" w:hAnsi="Sylfaen"/>
          <w:sz w:val="20"/>
          <w:szCs w:val="20"/>
        </w:rPr>
        <w:t>Ուղեցույցի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մշակման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նպատակն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է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աջակցել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անտառային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օրենսդրության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նորմերն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իրացնողներին</w:t>
      </w:r>
      <w:r w:rsidRPr="00C15725">
        <w:rPr>
          <w:rFonts w:ascii="Sylfaen" w:hAnsi="Sylfaen"/>
          <w:sz w:val="20"/>
          <w:szCs w:val="20"/>
          <w:lang w:val="en-US"/>
        </w:rPr>
        <w:t xml:space="preserve">` </w:t>
      </w:r>
    </w:p>
    <w:p w:rsidR="00C15725" w:rsidRDefault="00146680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noProof/>
          <w:sz w:val="20"/>
          <w:szCs w:val="20"/>
        </w:rPr>
        <w:lastRenderedPageBreak/>
        <w:pict>
          <v:group id="_x0000_s1202" style="position:absolute;left:0;text-align:left;margin-left:95.6pt;margin-top:-7.4pt;width:174pt;height:145.55pt;z-index:251653120" coordorigin="9357,747" coordsize="3480,2911">
            <v:line id="_x0000_s1203" style="position:absolute" from="11880,747" to="11880,3447" wrapcoords="0 2 0 181 4 181 4 2 0 2" strokecolor="#76923c" strokeweight="2.25pt"/>
            <v:line id="_x0000_s1204" style="position:absolute" from="9357,2901" to="12597,2901" wrapcoords="0 0 0 1 218 1 218 0 0 0" strokecolor="#ffc000" strokeweight="1.5pt"/>
            <v:line id="_x0000_s1205" style="position:absolute" from="12114,958" to="12114,3658" wrapcoords="0 2 0 181 4 181 4 2 0 2" strokecolor="#ffc000" strokeweight="2.25pt"/>
            <v:line id="_x0000_s1206" style="position:absolute" from="9597,3084" to="12837,3084" wrapcoords="0 0 0 2 219 2 219 0 0 0" strokecolor="#ffc000" strokeweight="2.25pt"/>
          </v:group>
        </w:pict>
      </w:r>
      <w:r w:rsidR="00EA3770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-163830</wp:posOffset>
            </wp:positionV>
            <wp:extent cx="1343025" cy="1343025"/>
            <wp:effectExtent l="19050" t="0" r="9525" b="0"/>
            <wp:wrapTight wrapText="bothSides">
              <wp:wrapPolygon edited="0">
                <wp:start x="8272" y="306"/>
                <wp:lineTo x="6434" y="613"/>
                <wp:lineTo x="1226" y="4289"/>
                <wp:lineTo x="-306" y="9804"/>
                <wp:lineTo x="613" y="15013"/>
                <wp:lineTo x="4596" y="19915"/>
                <wp:lineTo x="5209" y="20221"/>
                <wp:lineTo x="8885" y="21447"/>
                <wp:lineTo x="9804" y="21447"/>
                <wp:lineTo x="11643" y="21447"/>
                <wp:lineTo x="12562" y="21447"/>
                <wp:lineTo x="16238" y="20221"/>
                <wp:lineTo x="16238" y="19915"/>
                <wp:lineTo x="16851" y="19915"/>
                <wp:lineTo x="20834" y="15626"/>
                <wp:lineTo x="20834" y="15013"/>
                <wp:lineTo x="21753" y="10417"/>
                <wp:lineTo x="21753" y="9804"/>
                <wp:lineTo x="21140" y="7660"/>
                <wp:lineTo x="20221" y="4596"/>
                <wp:lineTo x="15013" y="613"/>
                <wp:lineTo x="13174" y="306"/>
                <wp:lineTo x="8272" y="306"/>
              </wp:wrapPolygon>
            </wp:wrapTight>
            <wp:docPr id="224" name="Picture 224" descr="http://3.bp.blogspot.com/_rpffAglqiAQ/TKLVvQURkdI/AAAAAAAAAng/Ng9_1JogCkA/s1600/tree%2Bof%2Blife%2B%2Belliottm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3.bp.blogspot.com/_rpffAglqiAQ/TKLVvQURkdI/AAAAAAAAAng/Ng9_1JogCkA/s1600/tree%2Bof%2Blife%2B%2Belliottmetal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5725" w:rsidRDefault="00C15725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C15725" w:rsidRDefault="00C15725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C15725" w:rsidRDefault="00C15725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C15725" w:rsidRDefault="00C15725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C15725" w:rsidRPr="0060594B" w:rsidRDefault="00C15725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  <w:r w:rsidRPr="00C15725">
        <w:rPr>
          <w:rFonts w:ascii="Sylfaen" w:hAnsi="Sylfaen"/>
          <w:sz w:val="20"/>
          <w:szCs w:val="20"/>
        </w:rPr>
        <w:t>յուրաքնչյուր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նորմի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վերաբերյալ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անհրաժեշտ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պարզաբանումների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C15725">
        <w:rPr>
          <w:rFonts w:ascii="Sylfaen" w:hAnsi="Sylfaen"/>
          <w:sz w:val="20"/>
          <w:szCs w:val="20"/>
        </w:rPr>
        <w:t>վերլուծությունների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ներկա</w:t>
      </w:r>
      <w:r w:rsidR="0027778E" w:rsidRPr="0060594B">
        <w:rPr>
          <w:rFonts w:ascii="Sylfaen" w:hAnsi="Sylfaen"/>
          <w:sz w:val="20"/>
          <w:szCs w:val="20"/>
          <w:lang w:val="en-US"/>
        </w:rPr>
        <w:t>-</w:t>
      </w:r>
      <w:r w:rsidRPr="00C15725">
        <w:rPr>
          <w:rFonts w:ascii="Sylfaen" w:hAnsi="Sylfaen"/>
          <w:sz w:val="20"/>
          <w:szCs w:val="20"/>
        </w:rPr>
        <w:t>յացմամբ</w:t>
      </w:r>
      <w:r w:rsidRPr="0060594B">
        <w:rPr>
          <w:rFonts w:ascii="Sylfaen" w:hAnsi="Sylfaen"/>
          <w:sz w:val="20"/>
          <w:szCs w:val="20"/>
          <w:lang w:val="en-US"/>
        </w:rPr>
        <w:t xml:space="preserve">: </w:t>
      </w:r>
    </w:p>
    <w:p w:rsidR="00C15725" w:rsidRPr="00C15725" w:rsidRDefault="00C15725" w:rsidP="00C15725">
      <w:pPr>
        <w:spacing w:line="312" w:lineRule="auto"/>
        <w:ind w:firstLine="357"/>
        <w:jc w:val="both"/>
        <w:rPr>
          <w:rFonts w:ascii="Sylfaen" w:hAnsi="Sylfaen"/>
          <w:sz w:val="20"/>
          <w:szCs w:val="20"/>
          <w:lang w:val="en-US"/>
        </w:rPr>
      </w:pPr>
      <w:r w:rsidRPr="00C15725">
        <w:rPr>
          <w:rFonts w:ascii="Sylfaen" w:hAnsi="Sylfaen"/>
          <w:sz w:val="20"/>
          <w:szCs w:val="20"/>
        </w:rPr>
        <w:t>Պատրաստ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լինելուն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պես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Ուղեցույցը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կներկայացվի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շահագրգիռ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բոլոր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խմբերի</w:t>
      </w:r>
      <w:r w:rsidRPr="00C15725">
        <w:rPr>
          <w:rFonts w:ascii="Sylfaen" w:hAnsi="Sylfaen"/>
          <w:sz w:val="20"/>
          <w:szCs w:val="20"/>
          <w:lang w:val="en-US"/>
        </w:rPr>
        <w:t xml:space="preserve"> </w:t>
      </w:r>
      <w:r w:rsidRPr="00C15725">
        <w:rPr>
          <w:rFonts w:ascii="Sylfaen" w:hAnsi="Sylfaen"/>
          <w:sz w:val="20"/>
          <w:szCs w:val="20"/>
        </w:rPr>
        <w:t>դատին</w:t>
      </w:r>
      <w:r w:rsidRPr="00C15725">
        <w:rPr>
          <w:rFonts w:ascii="Sylfaen" w:hAnsi="Sylfaen"/>
          <w:sz w:val="20"/>
          <w:szCs w:val="20"/>
          <w:lang w:val="en-US"/>
        </w:rPr>
        <w:t xml:space="preserve">: </w:t>
      </w:r>
    </w:p>
    <w:p w:rsidR="009659C1" w:rsidRPr="00C15725" w:rsidRDefault="009659C1" w:rsidP="00C15725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9659C1" w:rsidRPr="00C15725" w:rsidRDefault="009659C1" w:rsidP="00305E66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9659C1" w:rsidRPr="00C15725" w:rsidRDefault="009659C1" w:rsidP="00305E66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9659C1" w:rsidRPr="00C15725" w:rsidRDefault="009659C1" w:rsidP="00305E66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9659C1" w:rsidRPr="00C15725" w:rsidRDefault="009659C1" w:rsidP="00305E66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9659C1" w:rsidRPr="00C15725" w:rsidRDefault="009659C1" w:rsidP="00305E66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9659C1" w:rsidRPr="00C15725" w:rsidRDefault="009659C1" w:rsidP="00305E66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0134A3" w:rsidRPr="00C15725" w:rsidRDefault="000134A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C15725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C15725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C15725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60594B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C15725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7C559F" w:rsidRPr="0060594B" w:rsidRDefault="007C559F" w:rsidP="007C559F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ՄԱՍ </w:t>
      </w:r>
      <w:r w:rsidRPr="00261753">
        <w:rPr>
          <w:rFonts w:ascii="Sylfaen" w:hAnsi="Sylfaen" w:cs="Sylfaen"/>
          <w:b/>
          <w:color w:val="76923C"/>
          <w:sz w:val="22"/>
          <w:szCs w:val="22"/>
          <w:lang w:val="en-US"/>
        </w:rPr>
        <w:t>V</w:t>
      </w:r>
      <w:r w:rsidRPr="007C559F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. </w:t>
      </w:r>
      <w:r w:rsidRPr="00D9015C">
        <w:rPr>
          <w:rFonts w:ascii="Sylfaen" w:hAnsi="Sylfaen" w:cs="Sylfaen"/>
          <w:b/>
          <w:color w:val="76923C"/>
          <w:sz w:val="22"/>
          <w:szCs w:val="22"/>
        </w:rPr>
        <w:t>ԿԵՆՏՐՈՆԻ</w:t>
      </w:r>
      <w:r w:rsidRPr="007C559F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D9015C">
        <w:rPr>
          <w:rFonts w:ascii="Sylfaen" w:hAnsi="Sylfaen" w:cs="Sylfaen"/>
          <w:b/>
          <w:color w:val="76923C"/>
          <w:sz w:val="22"/>
          <w:szCs w:val="22"/>
        </w:rPr>
        <w:t>ԱՇԽԱՏԱՆՔՆԵՐԸ</w:t>
      </w:r>
      <w:r w:rsidRPr="007C559F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 </w:t>
      </w:r>
      <w:r w:rsidRPr="00D9015C">
        <w:rPr>
          <w:rFonts w:ascii="Sylfaen" w:hAnsi="Sylfaen" w:cs="Sylfaen"/>
          <w:b/>
          <w:color w:val="76923C"/>
          <w:sz w:val="22"/>
          <w:szCs w:val="22"/>
        </w:rPr>
        <w:t>ՈՒՍԱՆՈՂՆԵՐԻ</w:t>
      </w:r>
      <w:r w:rsidRPr="007C559F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D9015C">
        <w:rPr>
          <w:rFonts w:ascii="Sylfaen" w:hAnsi="Sylfaen" w:cs="Sylfaen"/>
          <w:b/>
          <w:color w:val="76923C"/>
          <w:sz w:val="22"/>
          <w:szCs w:val="22"/>
        </w:rPr>
        <w:t>ՀԵՏ</w:t>
      </w:r>
      <w:r w:rsidRPr="007C559F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</w:p>
    <w:p w:rsidR="007C559F" w:rsidRPr="0060594B" w:rsidRDefault="007C559F" w:rsidP="007C559F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7C559F" w:rsidRPr="0060594B" w:rsidRDefault="007C559F" w:rsidP="007C559F">
      <w:pPr>
        <w:rPr>
          <w:rFonts w:ascii="Sylfaen" w:hAnsi="Sylfaen"/>
          <w:b/>
          <w:sz w:val="22"/>
          <w:szCs w:val="22"/>
          <w:lang w:val="en-US"/>
        </w:rPr>
      </w:pPr>
      <w:r>
        <w:rPr>
          <w:rFonts w:ascii="Sylfaen" w:hAnsi="Sylfaen"/>
          <w:b/>
          <w:sz w:val="22"/>
          <w:szCs w:val="22"/>
          <w:lang w:val="en-US"/>
        </w:rPr>
        <w:t>I</w:t>
      </w:r>
      <w:r w:rsidRPr="0060594B">
        <w:rPr>
          <w:rFonts w:ascii="Sylfaen" w:hAnsi="Sylfaen"/>
          <w:b/>
          <w:sz w:val="22"/>
          <w:szCs w:val="22"/>
          <w:lang w:val="en-US"/>
        </w:rPr>
        <w:t>.</w:t>
      </w:r>
      <w:r w:rsidRPr="007C559F">
        <w:rPr>
          <w:rFonts w:ascii="Sylfaen" w:hAnsi="Sylfaen"/>
          <w:b/>
          <w:sz w:val="22"/>
          <w:szCs w:val="22"/>
        </w:rPr>
        <w:t>Միջբուհական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ուսանողական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գիտաժողով</w:t>
      </w:r>
      <w:r w:rsidRPr="0060594B">
        <w:rPr>
          <w:rFonts w:ascii="Sylfaen" w:hAnsi="Sylfaen"/>
          <w:b/>
          <w:sz w:val="22"/>
          <w:szCs w:val="22"/>
          <w:lang w:val="en-US"/>
        </w:rPr>
        <w:t>...</w:t>
      </w:r>
    </w:p>
    <w:p w:rsidR="007C559F" w:rsidRPr="0060594B" w:rsidRDefault="007C559F" w:rsidP="007C559F">
      <w:pPr>
        <w:spacing w:line="312" w:lineRule="auto"/>
        <w:ind w:firstLine="181"/>
        <w:jc w:val="both"/>
        <w:rPr>
          <w:rStyle w:val="Strong"/>
          <w:rFonts w:ascii="Sylfaen" w:hAnsi="Sylfaen" w:cs="Sylfaen"/>
          <w:b w:val="0"/>
          <w:lang w:val="en-US"/>
        </w:rPr>
      </w:pPr>
    </w:p>
    <w:p w:rsidR="007C559F" w:rsidRPr="0060594B" w:rsidRDefault="007C559F" w:rsidP="007C559F">
      <w:pPr>
        <w:spacing w:line="312" w:lineRule="auto"/>
        <w:ind w:firstLine="181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Երևանի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պետական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համալասարանի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իրավագիտության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ֆակուլտետի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Էկոլոգիական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իրավունքի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գիտաուսումնական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կենտրոնի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Ուսանողական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գիտական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ընկերության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համատեղ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ջանքերով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2010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թվականի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նոյեմբերի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25-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կենտրոնում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կայացավ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ուսանողական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գիտաժողով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&lt;&lt;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Բնության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հատուկ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պահպանվող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տարածքների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օգտագործման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պահպանության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հիմնախնդիրները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ՀՀ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>-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&gt;&gt; 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թեմայով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: </w:t>
      </w:r>
    </w:p>
    <w:p w:rsidR="004E49BE" w:rsidRPr="0060594B" w:rsidRDefault="007C559F" w:rsidP="004E49BE">
      <w:pPr>
        <w:spacing w:line="312" w:lineRule="auto"/>
        <w:ind w:firstLine="181"/>
        <w:jc w:val="both"/>
        <w:rPr>
          <w:rFonts w:ascii="Sylfaen" w:hAnsi="Sylfaen"/>
          <w:sz w:val="20"/>
          <w:szCs w:val="20"/>
          <w:lang w:val="en-US"/>
        </w:rPr>
      </w:pP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Աշխատանքների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նախնական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ընտրության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արդյուքնում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գիտաժողովին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ներկայացվեցին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թվով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  6 </w:t>
      </w:r>
      <w:r w:rsidRPr="007C559F">
        <w:rPr>
          <w:rStyle w:val="Strong"/>
          <w:rFonts w:ascii="Sylfaen" w:hAnsi="Sylfaen" w:cs="Sylfaen"/>
          <w:b w:val="0"/>
          <w:sz w:val="20"/>
          <w:szCs w:val="20"/>
        </w:rPr>
        <w:t>հետազզոտություններ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7C559F">
        <w:rPr>
          <w:rStyle w:val="Strong"/>
          <w:rFonts w:ascii="Sylfaen" w:hAnsi="Sylfaen" w:cs="Sylfaen"/>
          <w:b w:val="0"/>
          <w:sz w:val="20"/>
          <w:szCs w:val="20"/>
          <w:lang w:val="en-US"/>
        </w:rPr>
        <w:t>որոնք</w:t>
      </w:r>
      <w:r w:rsidRPr="0060594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իրավագիտության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7C559F">
        <w:rPr>
          <w:rFonts w:ascii="Sylfaen" w:hAnsi="Sylfaen"/>
          <w:sz w:val="20"/>
          <w:szCs w:val="20"/>
          <w:lang w:val="en-US"/>
        </w:rPr>
        <w:t>ագրոէկոլոգիակայի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բնագիտության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տեսանկյուններից</w:t>
      </w:r>
      <w:r w:rsidRPr="0060594B">
        <w:rPr>
          <w:rFonts w:ascii="Sylfaen" w:hAnsi="Sylfaen"/>
          <w:sz w:val="20"/>
          <w:szCs w:val="20"/>
          <w:lang w:val="en-US"/>
        </w:rPr>
        <w:t xml:space="preserve">  </w:t>
      </w:r>
      <w:r w:rsidRPr="007C559F">
        <w:rPr>
          <w:rFonts w:ascii="Sylfaen" w:hAnsi="Sylfaen"/>
          <w:sz w:val="20"/>
          <w:szCs w:val="20"/>
          <w:lang w:val="en-US"/>
        </w:rPr>
        <w:t>ներկայացնում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էին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ՀՀ</w:t>
      </w:r>
      <w:r w:rsidRPr="0060594B">
        <w:rPr>
          <w:rFonts w:ascii="Sylfaen" w:hAnsi="Sylfaen"/>
          <w:sz w:val="20"/>
          <w:szCs w:val="20"/>
          <w:lang w:val="en-US"/>
        </w:rPr>
        <w:t>-</w:t>
      </w:r>
      <w:r w:rsidRPr="007C559F">
        <w:rPr>
          <w:rFonts w:ascii="Sylfaen" w:hAnsi="Sylfaen"/>
          <w:sz w:val="20"/>
          <w:szCs w:val="20"/>
          <w:lang w:val="en-US"/>
        </w:rPr>
        <w:t>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բնության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հատուկ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պահպանվող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տարածքների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պահպանության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կառավարման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հիմնախնդիրները</w:t>
      </w:r>
      <w:r w:rsidRPr="0060594B">
        <w:rPr>
          <w:rFonts w:ascii="Sylfaen" w:hAnsi="Sylfaen"/>
          <w:sz w:val="20"/>
          <w:szCs w:val="20"/>
          <w:lang w:val="en-US"/>
        </w:rPr>
        <w:t>:</w:t>
      </w:r>
      <w:r w:rsidR="004E49BE"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Բացման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խոսքով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EA3770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-129540</wp:posOffset>
            </wp:positionV>
            <wp:extent cx="1621155" cy="1216025"/>
            <wp:effectExtent l="171450" t="133350" r="360045" b="307975"/>
            <wp:wrapSquare wrapText="bothSides"/>
            <wp:docPr id="191" name="Picture 191" descr="S63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S630067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21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6680">
        <w:rPr>
          <w:rFonts w:ascii="Sylfaen" w:hAnsi="Sylfaen"/>
          <w:noProof/>
          <w:sz w:val="20"/>
          <w:szCs w:val="20"/>
        </w:rPr>
        <w:pict>
          <v:group id="_x0000_s1207" style="position:absolute;left:0;text-align:left;margin-left:118.55pt;margin-top:-15.95pt;width:174pt;height:145.55pt;z-index:251654144;mso-position-horizontal-relative:text;mso-position-vertical-relative:text" coordorigin="9357,747" coordsize="3480,2911">
            <v:line id="_x0000_s1208" style="position:absolute" from="11880,747" to="11880,3447" wrapcoords="0 2 0 181 4 181 4 2 0 2" strokecolor="#76923c" strokeweight="2.25pt"/>
            <v:line id="_x0000_s1209" style="position:absolute" from="9357,2901" to="12597,2901" wrapcoords="0 0 0 1 218 1 218 0 0 0" strokecolor="#ffc000" strokeweight="1.5pt"/>
            <v:line id="_x0000_s1210" style="position:absolute" from="12114,958" to="12114,3658" wrapcoords="0 2 0 181 4 181 4 2 0 2" strokecolor="#ffc000" strokeweight="2.25pt"/>
            <v:line id="_x0000_s1211" style="position:absolute" from="9597,3084" to="12837,3084" wrapcoords="0 0 0 2 219 2 219 0 0 0" strokecolor="#ffc000" strokeweight="2.25pt"/>
          </v:group>
        </w:pict>
      </w: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7C559F" w:rsidRPr="0060594B" w:rsidRDefault="007C559F" w:rsidP="004E49B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  <w:r w:rsidRPr="007C559F">
        <w:rPr>
          <w:rFonts w:ascii="Sylfaen" w:hAnsi="Sylfaen"/>
          <w:sz w:val="20"/>
          <w:szCs w:val="20"/>
          <w:lang w:val="en-US"/>
        </w:rPr>
        <w:t>հանդես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եկան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ԵՊՀ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իրավագիտության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ֆակուլտետի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դեկան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Գագիկ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Ղազինյանը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7C559F">
        <w:rPr>
          <w:rFonts w:ascii="Sylfaen" w:hAnsi="Sylfaen"/>
          <w:sz w:val="20"/>
          <w:szCs w:val="20"/>
          <w:lang w:val="en-US"/>
        </w:rPr>
        <w:t>Կենտրոնի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ղեկավար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Աիդա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Իսկոյանը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իրավագիտության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ֆակուլտետի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ՈՒԳԸ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նախագահ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Գոհար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Հակոբյանը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7C559F">
        <w:rPr>
          <w:rFonts w:ascii="Sylfaen" w:hAnsi="Sylfaen"/>
          <w:sz w:val="20"/>
          <w:szCs w:val="20"/>
          <w:lang w:val="en-US"/>
        </w:rPr>
        <w:t>ովքեր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կարևորեցին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նման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միջոցառումների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կազմակերպման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նախաձեռնությունը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7C559F">
        <w:rPr>
          <w:rFonts w:ascii="Sylfaen" w:hAnsi="Sylfaen"/>
          <w:sz w:val="20"/>
          <w:szCs w:val="20"/>
          <w:lang w:val="en-US"/>
        </w:rPr>
        <w:t>ողջունեցին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գիտաժողովի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մասնակիցներին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մաղթեցին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նորանոր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հաջողություններ</w:t>
      </w:r>
      <w:r w:rsidRPr="0060594B">
        <w:rPr>
          <w:rFonts w:ascii="Sylfaen" w:hAnsi="Sylfaen"/>
          <w:sz w:val="20"/>
          <w:szCs w:val="20"/>
          <w:lang w:val="en-US"/>
        </w:rPr>
        <w:t>:</w:t>
      </w:r>
    </w:p>
    <w:p w:rsidR="007C559F" w:rsidRPr="0060594B" w:rsidRDefault="007C559F" w:rsidP="007C559F">
      <w:pPr>
        <w:spacing w:line="312" w:lineRule="auto"/>
        <w:ind w:firstLine="181"/>
        <w:jc w:val="both"/>
        <w:rPr>
          <w:rFonts w:ascii="Sylfaen" w:hAnsi="Sylfaen"/>
          <w:sz w:val="20"/>
          <w:szCs w:val="20"/>
          <w:lang w:val="en-US"/>
        </w:rPr>
      </w:pPr>
      <w:r w:rsidRPr="007C559F">
        <w:rPr>
          <w:rFonts w:ascii="Sylfaen" w:hAnsi="Sylfaen"/>
          <w:sz w:val="20"/>
          <w:szCs w:val="20"/>
          <w:lang w:val="en-US"/>
        </w:rPr>
        <w:t>Երիտասարդ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հետազոտողների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կողմից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իրենց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ուսումնասիրությունների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ներկայացմանը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հաջորդեցին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ակտիվ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քննարկումներ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7C559F">
        <w:rPr>
          <w:rFonts w:ascii="Sylfaen" w:hAnsi="Sylfaen"/>
          <w:sz w:val="20"/>
          <w:szCs w:val="20"/>
          <w:lang w:val="en-US"/>
        </w:rPr>
        <w:t>որոնց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արդյունքում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կատարվեցին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հետաքրքիր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բազմակողմանի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նոր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հարցադրումներ</w:t>
      </w:r>
      <w:r w:rsidRPr="0060594B">
        <w:rPr>
          <w:rFonts w:ascii="Sylfaen" w:hAnsi="Sylfaen"/>
          <w:sz w:val="20"/>
          <w:szCs w:val="20"/>
          <w:lang w:val="en-US"/>
        </w:rPr>
        <w:t xml:space="preserve">: </w:t>
      </w:r>
      <w:r w:rsidRPr="007C559F">
        <w:rPr>
          <w:rFonts w:ascii="Sylfaen" w:hAnsi="Sylfaen"/>
          <w:sz w:val="20"/>
          <w:szCs w:val="20"/>
          <w:lang w:val="en-US"/>
        </w:rPr>
        <w:t>Գիտաժողովի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ավարտին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մասնակիցներին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շնորհվեցին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դիպլոմներ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գրքեր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7C559F">
        <w:rPr>
          <w:rFonts w:ascii="Sylfaen" w:hAnsi="Sylfaen"/>
          <w:sz w:val="20"/>
          <w:szCs w:val="20"/>
          <w:lang w:val="en-US"/>
        </w:rPr>
        <w:t>իսկ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լավագույն</w:t>
      </w:r>
      <w:r w:rsidRPr="0060594B">
        <w:rPr>
          <w:rFonts w:ascii="Sylfaen" w:hAnsi="Sylfaen"/>
          <w:sz w:val="20"/>
          <w:szCs w:val="20"/>
          <w:lang w:val="en-US"/>
        </w:rPr>
        <w:t xml:space="preserve">  </w:t>
      </w:r>
      <w:r w:rsidRPr="007C559F">
        <w:rPr>
          <w:rFonts w:ascii="Sylfaen" w:hAnsi="Sylfaen"/>
          <w:sz w:val="20"/>
          <w:szCs w:val="20"/>
          <w:lang w:val="en-US"/>
        </w:rPr>
        <w:t>աշխատանքը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երաշխավորվեց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տպագրության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իրավագիտության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ֆակուլտետի</w:t>
      </w:r>
      <w:r w:rsidRPr="0060594B">
        <w:rPr>
          <w:rFonts w:ascii="Sylfaen" w:hAnsi="Sylfaen"/>
          <w:sz w:val="20"/>
          <w:szCs w:val="20"/>
          <w:lang w:val="en-US"/>
        </w:rPr>
        <w:t xml:space="preserve"> "</w:t>
      </w:r>
      <w:r w:rsidRPr="007C559F">
        <w:rPr>
          <w:rFonts w:ascii="Sylfaen" w:hAnsi="Sylfaen"/>
          <w:sz w:val="20"/>
          <w:szCs w:val="20"/>
          <w:lang w:val="en-US"/>
        </w:rPr>
        <w:t>Պետություն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և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իրավունք</w:t>
      </w:r>
      <w:r w:rsidRPr="0060594B">
        <w:rPr>
          <w:rFonts w:ascii="Sylfaen" w:hAnsi="Sylfaen"/>
          <w:sz w:val="20"/>
          <w:szCs w:val="20"/>
          <w:lang w:val="en-US"/>
        </w:rPr>
        <w:t xml:space="preserve">" </w:t>
      </w:r>
      <w:r w:rsidRPr="007C559F">
        <w:rPr>
          <w:rFonts w:ascii="Sylfaen" w:hAnsi="Sylfaen"/>
          <w:sz w:val="20"/>
          <w:szCs w:val="20"/>
          <w:lang w:val="en-US"/>
        </w:rPr>
        <w:t>գիտական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7C559F">
        <w:rPr>
          <w:rFonts w:ascii="Sylfaen" w:hAnsi="Sylfaen"/>
          <w:sz w:val="20"/>
          <w:szCs w:val="20"/>
          <w:lang w:val="en-US"/>
        </w:rPr>
        <w:t>հանդեսում</w:t>
      </w:r>
      <w:r w:rsidRPr="0060594B">
        <w:rPr>
          <w:rFonts w:ascii="Sylfaen" w:hAnsi="Sylfaen"/>
          <w:sz w:val="20"/>
          <w:szCs w:val="20"/>
          <w:lang w:val="en-US"/>
        </w:rPr>
        <w:t xml:space="preserve">: </w:t>
      </w:r>
    </w:p>
    <w:p w:rsidR="007C559F" w:rsidRPr="0060594B" w:rsidRDefault="007C559F" w:rsidP="007C559F">
      <w:pPr>
        <w:spacing w:line="360" w:lineRule="auto"/>
        <w:ind w:firstLine="181"/>
        <w:jc w:val="both"/>
        <w:rPr>
          <w:rStyle w:val="Strong"/>
          <w:rFonts w:ascii="Sylfaen" w:hAnsi="Sylfaen" w:cs="Sylfaen"/>
          <w:sz w:val="20"/>
          <w:szCs w:val="20"/>
          <w:lang w:val="en-US"/>
        </w:rPr>
      </w:pPr>
    </w:p>
    <w:p w:rsidR="004E49BE" w:rsidRPr="0060594B" w:rsidRDefault="004E49BE" w:rsidP="007C559F">
      <w:pPr>
        <w:rPr>
          <w:rFonts w:ascii="Sylfaen" w:hAnsi="Sylfaen"/>
          <w:b/>
          <w:sz w:val="22"/>
          <w:szCs w:val="22"/>
          <w:lang w:val="en-US"/>
        </w:rPr>
      </w:pPr>
    </w:p>
    <w:p w:rsidR="007C559F" w:rsidRPr="0060594B" w:rsidRDefault="007C559F" w:rsidP="007C559F">
      <w:pPr>
        <w:rPr>
          <w:rFonts w:ascii="Sylfaen" w:hAnsi="Sylfaen"/>
          <w:b/>
          <w:sz w:val="22"/>
          <w:szCs w:val="22"/>
          <w:lang w:val="en-US"/>
        </w:rPr>
      </w:pPr>
      <w:r>
        <w:rPr>
          <w:rFonts w:ascii="Sylfaen" w:hAnsi="Sylfaen"/>
          <w:b/>
          <w:sz w:val="22"/>
          <w:szCs w:val="22"/>
          <w:lang w:val="en-US"/>
        </w:rPr>
        <w:t>II</w:t>
      </w:r>
      <w:r w:rsidRPr="0060594B">
        <w:rPr>
          <w:rFonts w:ascii="Sylfaen" w:hAnsi="Sylfaen"/>
          <w:b/>
          <w:sz w:val="22"/>
          <w:szCs w:val="22"/>
          <w:lang w:val="en-US"/>
        </w:rPr>
        <w:t>.</w:t>
      </w:r>
      <w:r w:rsidRPr="007C559F">
        <w:rPr>
          <w:rFonts w:ascii="Sylfaen" w:hAnsi="Sylfaen"/>
          <w:b/>
          <w:sz w:val="22"/>
          <w:szCs w:val="22"/>
        </w:rPr>
        <w:t>Էկոլոգիական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իրավունքի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դատախաղ</w:t>
      </w:r>
    </w:p>
    <w:p w:rsidR="004E49BE" w:rsidRPr="0060594B" w:rsidRDefault="004E49BE" w:rsidP="007C559F">
      <w:pPr>
        <w:rPr>
          <w:rFonts w:ascii="Sylfaen" w:hAnsi="Sylfaen"/>
          <w:b/>
          <w:sz w:val="22"/>
          <w:szCs w:val="22"/>
          <w:lang w:val="en-US"/>
        </w:rPr>
      </w:pP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ԵՊՀ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իրավագիտության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ֆակուլտետի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բակալավրի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4-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րդ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կուրսի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ուսանողները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էկոլոգիական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իրավունք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դասընթացի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շրջանակներում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իրենց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գիտելիքները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խորացնելու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նպատակով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մասնակցեցին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կենտրնի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կազմակերպած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դատախախ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մրցույթին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: </w:t>
      </w: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Դատախաղ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մրցույթը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կառուցվում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զարգանում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իրակական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դեպքերի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հիման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վրա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կազմված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խնդրի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շուրջ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: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Բավականին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աշխատատար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միաժամանակ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հետաքրքիր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դատախաղի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նախապատրաստական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փուլը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`   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նիստից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մոտավորապես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մեկ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ամիս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առաջ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ծանոթանացում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գործի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նյութերին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թիմերի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ձևավորում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դրանց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իրավական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դիրքորոշումների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ձևակերպում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հիմնախնդրի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վերաբերյալ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>:</w:t>
      </w: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Այս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դատախաղի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ընթացքում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ուսանողների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առջև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որպես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իրավական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հիմնախնդիր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դրվել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շարք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հարցեր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որոնք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առնչվում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բնօգտագործման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>
        <w:rPr>
          <w:rStyle w:val="Strong"/>
          <w:rFonts w:ascii="Sylfaen" w:hAnsi="Sylfaen" w:cs="Sylfaen"/>
          <w:b w:val="0"/>
          <w:sz w:val="20"/>
          <w:szCs w:val="20"/>
        </w:rPr>
        <w:t>իրավունքի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>
        <w:rPr>
          <w:rStyle w:val="Strong"/>
          <w:rFonts w:ascii="Sylfaen" w:hAnsi="Sylfaen" w:cs="Sylfaen"/>
          <w:b w:val="0"/>
          <w:sz w:val="20"/>
          <w:szCs w:val="20"/>
        </w:rPr>
        <w:t>ծագմանը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(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լիցենզիայի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տրամադրում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պայմանագրերի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կնքում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այլն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), </w:t>
      </w:r>
      <w:r>
        <w:rPr>
          <w:rStyle w:val="Strong"/>
          <w:rFonts w:ascii="Sylfaen" w:hAnsi="Sylfaen" w:cs="Sylfaen"/>
          <w:b w:val="0"/>
          <w:sz w:val="20"/>
          <w:szCs w:val="20"/>
        </w:rPr>
        <w:t>կողմերի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>
        <w:rPr>
          <w:rStyle w:val="Strong"/>
          <w:rFonts w:ascii="Sylfaen" w:hAnsi="Sylfaen" w:cs="Sylfaen"/>
          <w:b w:val="0"/>
          <w:sz w:val="20"/>
          <w:szCs w:val="20"/>
        </w:rPr>
        <w:t>դատարան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դիմելու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հնարավորությանը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ինչպես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նաև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էկոլոգիական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օրենսդրությունում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առկա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շարք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այլ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հիմնախնդիրների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: </w:t>
      </w: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Անհրաժեշտ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ենք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համարում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ընդգծել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որ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ուսանողները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բավականին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արագ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ճիշտ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էին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կողմնորոշվում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բնապահպանական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օրենսդրության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համակարգում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` </w:t>
      </w:r>
      <w:r w:rsidRPr="004E49BE">
        <w:rPr>
          <w:rFonts w:ascii="Sylfaen" w:hAnsi="Sylfaen" w:cs="Sylfaen"/>
          <w:sz w:val="20"/>
          <w:szCs w:val="20"/>
        </w:rPr>
        <w:t>մատնանշելով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այն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հիմնական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ուղղղությունները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, </w:t>
      </w:r>
      <w:r w:rsidRPr="004E49BE">
        <w:rPr>
          <w:rFonts w:ascii="Sylfaen" w:hAnsi="Sylfaen" w:cs="Sylfaen"/>
          <w:sz w:val="20"/>
          <w:szCs w:val="20"/>
        </w:rPr>
        <w:t>որոնք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տանում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Fonts w:ascii="Sylfaen" w:hAnsi="Sylfaen" w:cs="Sylfaen"/>
          <w:sz w:val="20"/>
          <w:szCs w:val="20"/>
        </w:rPr>
        <w:t>էին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 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հիմնախնդրի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ճիշտ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իրավական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լուծմանը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: </w:t>
      </w: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Մեկամսյա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նախապատրաստական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աշխատանքից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հետո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 2010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թվականի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դեկտեմբերի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15-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ԵՊՀ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իրավագիտության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ֆակուլտետի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 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նիստերի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դահլիճում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կայացավ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բուն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նիստը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որը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նախագահում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ԵՊՀ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իրավագիտության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ֆակուլտետի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քաղաքացիական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դատավարության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ամբիոնի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ասպիրանտ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Տիգրան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Մարկոսյանը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: </w:t>
      </w:r>
    </w:p>
    <w:p w:rsidR="004E49BE" w:rsidRPr="0060594B" w:rsidRDefault="004E49BE" w:rsidP="004E49BE">
      <w:pPr>
        <w:spacing w:line="312" w:lineRule="auto"/>
        <w:ind w:firstLine="357"/>
        <w:jc w:val="both"/>
        <w:rPr>
          <w:rStyle w:val="Strong"/>
          <w:rFonts w:ascii="Sylfaen" w:hAnsi="Sylfaen" w:cs="Sylfaen"/>
          <w:b w:val="0"/>
          <w:sz w:val="20"/>
          <w:szCs w:val="20"/>
          <w:lang w:val="en-US"/>
        </w:rPr>
      </w:pP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նիստի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ընթացքում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հայցվոր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կողմը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(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ներկայացնում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Անի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Մութաֆյանը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Ռաֆիկ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Գրիգորյանը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Աշխեն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Սողոմոնյանը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>,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Նանե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Սահակյանը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)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փորձում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հիմնավորել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որ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պետական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կառավարման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լիազոր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մարմինը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(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ներկայացնում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էին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Գայանե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Դեմիրչյանը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Մարիամ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Ղուկասյանը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Մարիամ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Այվազյանը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)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չի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պահպանել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հանքարդյունահանող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lastRenderedPageBreak/>
        <w:t>ընկերությանը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ընդերքաօգտագործման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իրավունք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տրամադրելու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ընթացակարգը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իսկ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պետական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լիազոր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մարմնը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ջանք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չէր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խնայում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ապացուցելու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իր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կատարծ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յուրաքանչյուր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քայլի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հիմնավորվածությունը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: </w:t>
      </w:r>
    </w:p>
    <w:p w:rsidR="007C559F" w:rsidRPr="0060594B" w:rsidRDefault="004E49BE" w:rsidP="004E49BE">
      <w:pPr>
        <w:spacing w:line="312" w:lineRule="auto"/>
        <w:jc w:val="both"/>
        <w:rPr>
          <w:rFonts w:ascii="Sylfaen" w:hAnsi="Sylfaen"/>
          <w:b/>
          <w:sz w:val="20"/>
          <w:szCs w:val="20"/>
          <w:lang w:val="en-US"/>
        </w:rPr>
      </w:pP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նիստի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ավարտից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հետո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դատավոր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Տ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.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Մարկոսյանը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հրապարակեց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վճիռը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որով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մասնակիորեն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բավարարվում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հայցվորի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պահանջը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,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այսինքն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`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ճանաչվում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էր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ընդերքաօգտագործողի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պետական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լիազոր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մարմնի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միջև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բնօգտագործման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հարաբերությունների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 xml:space="preserve"> </w:t>
      </w:r>
      <w:r w:rsidRPr="004E49BE">
        <w:rPr>
          <w:rStyle w:val="Strong"/>
          <w:rFonts w:ascii="Sylfaen" w:hAnsi="Sylfaen" w:cs="Sylfaen"/>
          <w:b w:val="0"/>
          <w:sz w:val="20"/>
          <w:szCs w:val="20"/>
        </w:rPr>
        <w:t>բացակայությունը</w:t>
      </w:r>
      <w:r w:rsidRPr="0060594B">
        <w:rPr>
          <w:rStyle w:val="Strong"/>
          <w:rFonts w:ascii="Sylfaen" w:hAnsi="Sylfaen" w:cs="Sylfaen"/>
          <w:b w:val="0"/>
          <w:sz w:val="20"/>
          <w:szCs w:val="20"/>
          <w:lang w:val="en-US"/>
        </w:rPr>
        <w:t>:</w:t>
      </w:r>
    </w:p>
    <w:p w:rsidR="004E49BE" w:rsidRPr="0060594B" w:rsidRDefault="004E49BE" w:rsidP="007C559F">
      <w:pPr>
        <w:rPr>
          <w:rFonts w:ascii="Sylfaen" w:hAnsi="Sylfaen"/>
          <w:b/>
          <w:sz w:val="22"/>
          <w:szCs w:val="22"/>
          <w:lang w:val="en-US"/>
        </w:rPr>
      </w:pPr>
    </w:p>
    <w:p w:rsidR="007C559F" w:rsidRPr="0060594B" w:rsidRDefault="007C559F" w:rsidP="007C559F">
      <w:pPr>
        <w:rPr>
          <w:rFonts w:ascii="Sylfaen" w:hAnsi="Sylfaen"/>
          <w:b/>
          <w:sz w:val="22"/>
          <w:szCs w:val="22"/>
          <w:lang w:val="en-US"/>
        </w:rPr>
      </w:pPr>
      <w:r>
        <w:rPr>
          <w:rFonts w:ascii="Sylfaen" w:hAnsi="Sylfaen"/>
          <w:b/>
          <w:sz w:val="22"/>
          <w:szCs w:val="22"/>
          <w:lang w:val="en-US"/>
        </w:rPr>
        <w:t>III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. </w:t>
      </w:r>
      <w:r w:rsidRPr="007C559F">
        <w:rPr>
          <w:rFonts w:ascii="Sylfaen" w:hAnsi="Sylfaen"/>
          <w:b/>
          <w:sz w:val="22"/>
          <w:szCs w:val="22"/>
        </w:rPr>
        <w:t>Փիթեր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Ջոան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Շայի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և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Սթեյնար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Անդերսենի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դասախոսությունը</w:t>
      </w:r>
      <w:r w:rsidRPr="0060594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7C559F">
        <w:rPr>
          <w:rFonts w:ascii="Sylfaen" w:hAnsi="Sylfaen"/>
          <w:b/>
          <w:sz w:val="22"/>
          <w:szCs w:val="22"/>
        </w:rPr>
        <w:t>Կենտրոնում</w:t>
      </w:r>
    </w:p>
    <w:p w:rsidR="003E6CD1" w:rsidRPr="0060594B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4E49BE" w:rsidRPr="0060594B" w:rsidRDefault="004E49BE" w:rsidP="004E49BE">
      <w:pPr>
        <w:spacing w:line="312" w:lineRule="auto"/>
        <w:ind w:firstLine="425"/>
        <w:jc w:val="both"/>
        <w:rPr>
          <w:rFonts w:ascii="Sylfaen" w:hAnsi="Sylfaen"/>
          <w:sz w:val="20"/>
          <w:szCs w:val="20"/>
          <w:lang w:val="en-US"/>
        </w:rPr>
      </w:pPr>
      <w:r w:rsidRPr="004E49BE">
        <w:rPr>
          <w:rStyle w:val="apple-style-span"/>
          <w:rFonts w:ascii="Sylfaen" w:hAnsi="Sylfaen" w:cs="Sylfaen"/>
          <w:sz w:val="20"/>
          <w:szCs w:val="20"/>
        </w:rPr>
        <w:t>ԵՊՀ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իրավագիտության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ֆակուլտետի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էկոլոգիական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իրավունքի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գիտաուսումնական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կենտրոնի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Նորվեգիայի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Ֆրիտյոֆ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Նանսենի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անվան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ինստիտուտի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միջև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60594B">
        <w:rPr>
          <w:rStyle w:val="apple-style-span"/>
          <w:rFonts w:ascii="Sylfaen" w:hAnsi="Sylfaen"/>
          <w:sz w:val="20"/>
          <w:szCs w:val="20"/>
          <w:lang w:val="en-US"/>
        </w:rPr>
        <w:t>2008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թ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>.-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աշնանը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մեկնարկած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համագործակցությունը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դարձել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է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ավանդական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: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Դրա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ապացույցն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էր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իսնտիտուտի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ղեկավար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Փիթեր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Ջոան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Շայի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ավագ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գիտաշխատող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Սթեյնար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Անդերսենի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երրորդ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դասախոսությունը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Կենտրոնում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`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նվիրված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շրջակա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միջավայրի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պահպանության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կառավարման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Verdana"/>
          <w:sz w:val="20"/>
          <w:szCs w:val="20"/>
          <w:lang w:val="en-US"/>
        </w:rPr>
        <w:t>հիմնա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հարցերին</w:t>
      </w:r>
      <w:r w:rsidRPr="0060594B">
        <w:rPr>
          <w:rStyle w:val="apple-style-span"/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  <w:lang w:val="en-US"/>
        </w:rPr>
        <w:t>տարբեր</w:t>
      </w:r>
      <w:r w:rsidRPr="0060594B">
        <w:rPr>
          <w:rStyle w:val="apple-style-span"/>
          <w:rFonts w:ascii="Sylfaen" w:hAnsi="Sylfaen" w:cs="Sylfaen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  <w:lang w:val="en-US"/>
        </w:rPr>
        <w:t>մակարդակներ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ում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>:</w:t>
      </w:r>
      <w:r w:rsidRPr="004E49BE">
        <w:rPr>
          <w:rStyle w:val="apple-converted-space"/>
          <w:rFonts w:ascii="Sylfaen" w:hAnsi="Sylfaen"/>
          <w:sz w:val="20"/>
          <w:szCs w:val="20"/>
          <w:lang w:val="en-US"/>
        </w:rPr>
        <w:t> </w:t>
      </w:r>
    </w:p>
    <w:p w:rsidR="004E49BE" w:rsidRPr="0060594B" w:rsidRDefault="004E49BE" w:rsidP="004E49BE">
      <w:pPr>
        <w:spacing w:line="312" w:lineRule="auto"/>
        <w:ind w:firstLine="425"/>
        <w:jc w:val="both"/>
        <w:rPr>
          <w:rStyle w:val="apple-style-span"/>
          <w:rFonts w:ascii="Sylfaen" w:hAnsi="Sylfaen"/>
          <w:lang w:val="en-US"/>
        </w:rPr>
      </w:pPr>
      <w:r w:rsidRPr="004E49BE">
        <w:rPr>
          <w:rStyle w:val="apple-style-span"/>
          <w:rFonts w:ascii="Sylfaen" w:hAnsi="Sylfaen" w:cs="Sylfaen"/>
          <w:sz w:val="20"/>
          <w:szCs w:val="20"/>
        </w:rPr>
        <w:lastRenderedPageBreak/>
        <w:t>Բանախոսները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ներկայացրեցին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քննարկվող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խնդիրների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վերաբերյալ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հիմնական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մոտեցումները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,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Նորվեգիայի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ձեռքբերումները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,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առկա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խնդիրները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լուծման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հնարավոր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ուղիները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: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Դասախոսություններից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հետո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ծավալված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քննարկումը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հնարավորություն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տվեց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ներկաներին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զուգահեռներ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անցկացնել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ԵՄ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>-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ում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Նորվեգիայում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,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ինչպես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նաև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ՀՀ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>-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ում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գործող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օրենսդրության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պրակտիկայի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միջև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: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Դասախոսությանը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ներկա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էին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ԵՊՀ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տարբեր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ֆակուլտետների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դասախոսական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կազմի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ներկայացուցիչներ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ուսանողներ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,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ինչպես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նաև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հասարակական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կազմակերպությունների</w:t>
      </w:r>
      <w:r w:rsidRPr="0060594B">
        <w:rPr>
          <w:rStyle w:val="apple-style-span"/>
          <w:rFonts w:ascii="Sylfaen" w:hAnsi="Sylfaen" w:cs="Verdana"/>
          <w:sz w:val="20"/>
          <w:szCs w:val="20"/>
          <w:lang w:val="en-US"/>
        </w:rPr>
        <w:t xml:space="preserve"> 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ներկա</w:t>
      </w:r>
      <w:r w:rsidRPr="0060594B">
        <w:rPr>
          <w:rStyle w:val="apple-style-span"/>
          <w:rFonts w:ascii="Sylfaen" w:hAnsi="Sylfaen" w:cs="Sylfaen"/>
          <w:sz w:val="20"/>
          <w:szCs w:val="20"/>
          <w:lang w:val="en-US"/>
        </w:rPr>
        <w:t>-</w:t>
      </w:r>
      <w:r w:rsidRPr="004E49BE">
        <w:rPr>
          <w:rStyle w:val="apple-style-span"/>
          <w:rFonts w:ascii="Sylfaen" w:hAnsi="Sylfaen" w:cs="Sylfaen"/>
          <w:sz w:val="20"/>
          <w:szCs w:val="20"/>
        </w:rPr>
        <w:t>յացուցիչներ</w:t>
      </w:r>
      <w:r w:rsidRPr="0060594B">
        <w:rPr>
          <w:rStyle w:val="apple-style-span"/>
          <w:rFonts w:ascii="Sylfaen" w:hAnsi="Sylfaen"/>
          <w:sz w:val="20"/>
          <w:szCs w:val="20"/>
          <w:lang w:val="en-US"/>
        </w:rPr>
        <w:t>:</w:t>
      </w:r>
    </w:p>
    <w:p w:rsidR="004E49BE" w:rsidRPr="0060594B" w:rsidRDefault="004E49BE" w:rsidP="004E49BE">
      <w:pPr>
        <w:spacing w:line="276" w:lineRule="auto"/>
        <w:ind w:firstLine="426"/>
        <w:jc w:val="both"/>
        <w:rPr>
          <w:rStyle w:val="apple-style-span"/>
          <w:rFonts w:ascii="Sylfaen" w:hAnsi="Sylfaen"/>
          <w:lang w:val="en-US"/>
        </w:rPr>
      </w:pPr>
    </w:p>
    <w:p w:rsidR="003E6CD1" w:rsidRPr="0060594B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60594B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60594B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60594B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4E49BE" w:rsidRPr="0060594B" w:rsidRDefault="004E49B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4E49BE" w:rsidRPr="0060594B" w:rsidRDefault="004E49B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4E49BE" w:rsidRPr="0060594B" w:rsidRDefault="004E49B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4E49BE" w:rsidRPr="0060594B" w:rsidRDefault="004E49B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4E49BE" w:rsidRPr="0060594B" w:rsidRDefault="004E49B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4E49BE" w:rsidRPr="0060594B" w:rsidRDefault="004E49B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4E49BE" w:rsidRPr="0060594B" w:rsidRDefault="004E49B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4E49BE" w:rsidRPr="0060594B" w:rsidRDefault="004E49B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60594B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3E6CD1" w:rsidRPr="0060594B" w:rsidRDefault="003E6CD1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27778E">
      <w:pPr>
        <w:jc w:val="both"/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 w:rsidRPr="003E6CD1">
        <w:rPr>
          <w:rFonts w:ascii="Sylfaen" w:hAnsi="Sylfaen" w:cs="Sylfaen"/>
          <w:b/>
          <w:color w:val="76923C"/>
          <w:sz w:val="22"/>
          <w:szCs w:val="22"/>
          <w:lang w:val="en-US"/>
        </w:rPr>
        <w:t>ՀԵՏԱՔՐՔԻՐ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3E6CD1">
        <w:rPr>
          <w:rFonts w:ascii="Sylfaen" w:hAnsi="Sylfaen" w:cs="Sylfaen"/>
          <w:b/>
          <w:color w:val="76923C"/>
          <w:sz w:val="22"/>
          <w:szCs w:val="22"/>
          <w:lang w:val="en-US"/>
        </w:rPr>
        <w:t>Է</w:t>
      </w:r>
      <w:r w:rsidRPr="0060594B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</w:t>
      </w:r>
      <w:r w:rsidRPr="003E6CD1">
        <w:rPr>
          <w:rFonts w:ascii="Sylfaen" w:hAnsi="Sylfaen" w:cs="Sylfaen"/>
          <w:b/>
          <w:color w:val="76923C"/>
          <w:sz w:val="22"/>
          <w:szCs w:val="22"/>
          <w:lang w:val="en-US"/>
        </w:rPr>
        <w:t>ԻՄԱՆԱԼ</w:t>
      </w:r>
    </w:p>
    <w:p w:rsidR="0027778E" w:rsidRPr="0060594B" w:rsidRDefault="0027778E" w:rsidP="0027778E">
      <w:pPr>
        <w:jc w:val="both"/>
        <w:rPr>
          <w:rFonts w:ascii="Sylfaen" w:hAnsi="Sylfaen" w:cs="Sylfaen"/>
          <w:b/>
          <w:sz w:val="20"/>
          <w:szCs w:val="20"/>
          <w:lang w:val="en-US"/>
        </w:rPr>
      </w:pPr>
    </w:p>
    <w:p w:rsidR="0027778E" w:rsidRPr="0060594B" w:rsidRDefault="0027778E" w:rsidP="0027778E">
      <w:pPr>
        <w:jc w:val="both"/>
        <w:rPr>
          <w:b/>
          <w:color w:val="990000"/>
          <w:sz w:val="20"/>
          <w:szCs w:val="20"/>
          <w:lang w:val="en-US"/>
        </w:rPr>
      </w:pPr>
      <w:r w:rsidRPr="00F00E89">
        <w:rPr>
          <w:rFonts w:ascii="Sylfaen" w:hAnsi="Sylfaen" w:cs="Sylfaen"/>
          <w:b/>
          <w:sz w:val="20"/>
          <w:szCs w:val="20"/>
        </w:rPr>
        <w:t>Ծիծեռնակաբերդում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 w:cs="Sylfaen"/>
          <w:b/>
          <w:sz w:val="20"/>
          <w:szCs w:val="20"/>
        </w:rPr>
        <w:t>հավաքված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 w:cs="Sylfaen"/>
          <w:b/>
          <w:sz w:val="20"/>
          <w:szCs w:val="20"/>
        </w:rPr>
        <w:t>ծաղիկները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 w:cs="Sylfaen"/>
          <w:b/>
          <w:sz w:val="20"/>
          <w:szCs w:val="20"/>
        </w:rPr>
        <w:t>վերամշակվում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F00E89">
        <w:rPr>
          <w:rFonts w:ascii="Sylfaen" w:hAnsi="Sylfaen" w:cs="Sylfaen"/>
          <w:b/>
          <w:sz w:val="20"/>
          <w:szCs w:val="20"/>
        </w:rPr>
        <w:t>են</w:t>
      </w:r>
      <w:r w:rsidRPr="0060594B">
        <w:rPr>
          <w:rFonts w:ascii="Sylfaen" w:hAnsi="Sylfaen" w:cs="Sylfaen"/>
          <w:b/>
          <w:sz w:val="20"/>
          <w:szCs w:val="20"/>
          <w:lang w:val="en-US"/>
        </w:rPr>
        <w:t xml:space="preserve"> </w:t>
      </w: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27778E">
      <w:pPr>
        <w:spacing w:line="312" w:lineRule="auto"/>
        <w:ind w:firstLine="426"/>
        <w:jc w:val="both"/>
        <w:rPr>
          <w:rFonts w:ascii="Sylfaen" w:hAnsi="Sylfaen" w:cs="Sylfaen"/>
          <w:sz w:val="20"/>
          <w:szCs w:val="20"/>
          <w:lang w:val="en-US"/>
        </w:rPr>
      </w:pPr>
      <w:r w:rsidRPr="0060594B">
        <w:rPr>
          <w:rFonts w:ascii="Sylfaen" w:hAnsi="Sylfaen" w:cs="Sylfaen"/>
          <w:sz w:val="20"/>
          <w:szCs w:val="20"/>
          <w:lang w:val="en-US"/>
        </w:rPr>
        <w:t>“</w:t>
      </w:r>
      <w:r w:rsidRPr="0027778E">
        <w:rPr>
          <w:rFonts w:ascii="Sylfaen" w:hAnsi="Sylfaen" w:cs="Sylfaen"/>
          <w:sz w:val="20"/>
          <w:szCs w:val="20"/>
        </w:rPr>
        <w:t>Վայրի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բնության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եւ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մշակութային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արժեքների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պահպանման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” </w:t>
      </w:r>
      <w:r w:rsidRPr="0027778E">
        <w:rPr>
          <w:rFonts w:ascii="Sylfaen" w:hAnsi="Sylfaen" w:cs="Sylfaen"/>
          <w:sz w:val="20"/>
          <w:szCs w:val="20"/>
        </w:rPr>
        <w:t>հիմնադրամն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ապրիլի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27-</w:t>
      </w:r>
      <w:r w:rsidRPr="0027778E">
        <w:rPr>
          <w:rFonts w:ascii="Sylfaen" w:hAnsi="Sylfaen" w:cs="Sylfaen"/>
          <w:sz w:val="20"/>
          <w:szCs w:val="20"/>
        </w:rPr>
        <w:t>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արդեն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2-</w:t>
      </w:r>
      <w:r w:rsidRPr="0027778E">
        <w:rPr>
          <w:rFonts w:ascii="Sylfaen" w:hAnsi="Sylfaen" w:cs="Sylfaen"/>
          <w:sz w:val="20"/>
          <w:szCs w:val="20"/>
        </w:rPr>
        <w:t>րդ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անգամ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իրականացրեց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Ծիծեռնակաբերդում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հավաքված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ծաղիկների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վերամշակում</w:t>
      </w:r>
      <w:r w:rsidRPr="0060594B">
        <w:rPr>
          <w:rFonts w:ascii="Sylfaen" w:hAnsi="Sylfaen" w:cs="Sylfaen"/>
          <w:sz w:val="20"/>
          <w:szCs w:val="20"/>
          <w:lang w:val="en-US"/>
        </w:rPr>
        <w:t>:</w:t>
      </w:r>
    </w:p>
    <w:p w:rsidR="0027778E" w:rsidRPr="0060594B" w:rsidRDefault="0027778E" w:rsidP="0027778E">
      <w:pPr>
        <w:spacing w:line="312" w:lineRule="auto"/>
        <w:ind w:firstLine="426"/>
        <w:jc w:val="both"/>
        <w:rPr>
          <w:rFonts w:ascii="Sylfaen" w:hAnsi="Sylfaen"/>
          <w:sz w:val="20"/>
          <w:szCs w:val="20"/>
          <w:lang w:val="en-US"/>
        </w:rPr>
      </w:pPr>
      <w:r w:rsidRPr="0027778E">
        <w:rPr>
          <w:rFonts w:ascii="Sylfaen" w:hAnsi="Sylfaen" w:cs="Sylfaen"/>
          <w:sz w:val="20"/>
          <w:szCs w:val="20"/>
        </w:rPr>
        <w:t>Մինչեւ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2010 </w:t>
      </w:r>
      <w:r w:rsidRPr="0027778E">
        <w:rPr>
          <w:rFonts w:ascii="Sylfaen" w:hAnsi="Sylfaen" w:cs="Sylfaen"/>
          <w:sz w:val="20"/>
          <w:szCs w:val="20"/>
        </w:rPr>
        <w:t>թ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. </w:t>
      </w:r>
      <w:r w:rsidRPr="0027778E">
        <w:rPr>
          <w:rFonts w:ascii="Sylfaen" w:hAnsi="Sylfaen" w:cs="Sylfaen"/>
          <w:sz w:val="20"/>
          <w:szCs w:val="20"/>
        </w:rPr>
        <w:t>Ծիծեռնակաբերդում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հավաքված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միլիոնավոր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ծաղիկներն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ամեն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տարի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հուշահամալիրից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հեռացվում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էին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որպես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աղբ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: </w:t>
      </w:r>
      <w:r w:rsidRPr="0027778E">
        <w:rPr>
          <w:rFonts w:ascii="Sylfaen" w:hAnsi="Sylfaen" w:cs="Sylfaen"/>
          <w:sz w:val="20"/>
          <w:szCs w:val="20"/>
        </w:rPr>
        <w:t>Անցյալ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տարի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Հիմնադրամն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առաջարկել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է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ծաղիկների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հավաքման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եւ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հետագա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  <w:lang w:val="en-US"/>
        </w:rPr>
        <w:t>օգտագործման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այլընտրանքային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27778E">
        <w:rPr>
          <w:rFonts w:ascii="Sylfaen" w:hAnsi="Sylfaen" w:cs="Sylfaen"/>
          <w:sz w:val="20"/>
          <w:szCs w:val="20"/>
        </w:rPr>
        <w:t>առավել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օգտակար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27778E">
        <w:rPr>
          <w:rFonts w:ascii="Sylfaen" w:hAnsi="Sylfaen" w:cs="Sylfaen"/>
          <w:sz w:val="20"/>
          <w:szCs w:val="20"/>
        </w:rPr>
        <w:t>խորհրդանշական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տարբերակ</w:t>
      </w:r>
      <w:r w:rsidRPr="0060594B">
        <w:rPr>
          <w:rFonts w:ascii="Sylfaen" w:hAnsi="Sylfaen"/>
          <w:sz w:val="20"/>
          <w:szCs w:val="20"/>
          <w:lang w:val="en-US"/>
        </w:rPr>
        <w:t>:</w:t>
      </w:r>
    </w:p>
    <w:p w:rsidR="0027778E" w:rsidRPr="0060594B" w:rsidRDefault="0027778E" w:rsidP="0027778E">
      <w:pPr>
        <w:spacing w:line="312" w:lineRule="auto"/>
        <w:ind w:firstLine="426"/>
        <w:jc w:val="both"/>
        <w:rPr>
          <w:rFonts w:ascii="Sylfaen" w:hAnsi="Sylfaen"/>
          <w:sz w:val="20"/>
          <w:szCs w:val="20"/>
          <w:lang w:val="en-US"/>
        </w:rPr>
      </w:pPr>
      <w:r w:rsidRPr="0027778E">
        <w:rPr>
          <w:rFonts w:ascii="Sylfaen" w:hAnsi="Sylfaen" w:cs="Sylfaen"/>
          <w:sz w:val="20"/>
          <w:szCs w:val="20"/>
        </w:rPr>
        <w:t>Միջոցառման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շրջանակում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բոլոր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ծաղիկները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հավաքվում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եւ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տեղափոխվում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են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հուշարձանի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հետնամաս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27778E">
        <w:rPr>
          <w:rFonts w:ascii="Sylfaen" w:hAnsi="Sylfaen" w:cs="Sylfaen"/>
          <w:sz w:val="20"/>
          <w:szCs w:val="20"/>
        </w:rPr>
        <w:t>առանձնացվում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են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ցողունն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ծաղկաթերթիկները</w:t>
      </w:r>
      <w:r w:rsidRPr="0060594B">
        <w:rPr>
          <w:rFonts w:ascii="Sylfaen" w:hAnsi="Sylfaen"/>
          <w:sz w:val="20"/>
          <w:szCs w:val="20"/>
          <w:lang w:val="en-US"/>
        </w:rPr>
        <w:t xml:space="preserve">: </w:t>
      </w:r>
      <w:r w:rsidRPr="0027778E">
        <w:rPr>
          <w:rFonts w:ascii="Sylfaen" w:hAnsi="Sylfaen" w:cs="Sylfaen"/>
          <w:sz w:val="20"/>
          <w:szCs w:val="20"/>
        </w:rPr>
        <w:t>Ծաղկի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ցողուններից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պատրաստվում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է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պարարտախառնուրդ</w:t>
      </w:r>
      <w:r w:rsidRPr="0060594B">
        <w:rPr>
          <w:rFonts w:ascii="Sylfaen" w:hAnsi="Sylfaen"/>
          <w:sz w:val="20"/>
          <w:szCs w:val="20"/>
          <w:lang w:val="en-US"/>
        </w:rPr>
        <w:t xml:space="preserve">` </w:t>
      </w:r>
      <w:r w:rsidRPr="0027778E">
        <w:rPr>
          <w:rFonts w:ascii="Sylfaen" w:hAnsi="Sylfaen" w:cs="Sylfaen"/>
          <w:sz w:val="20"/>
          <w:szCs w:val="20"/>
        </w:rPr>
        <w:t>հուշահամալիրի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այգիների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մշակման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համար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27778E">
        <w:rPr>
          <w:rFonts w:ascii="Sylfaen" w:hAnsi="Sylfaen" w:cs="Sylfaen"/>
          <w:sz w:val="20"/>
          <w:szCs w:val="20"/>
        </w:rPr>
        <w:t>իսկ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ծաղկի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չորացված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թերթիկները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հիմնադրամի</w:t>
      </w:r>
      <w:r w:rsidRPr="0060594B">
        <w:rPr>
          <w:rFonts w:ascii="Sylfaen" w:hAnsi="Sylfaen"/>
          <w:sz w:val="20"/>
          <w:szCs w:val="20"/>
          <w:lang w:val="en-US"/>
        </w:rPr>
        <w:t xml:space="preserve"> «</w:t>
      </w:r>
      <w:r w:rsidRPr="0027778E">
        <w:rPr>
          <w:rFonts w:ascii="Sylfaen" w:hAnsi="Sylfaen" w:cs="Sylfaen"/>
          <w:sz w:val="20"/>
          <w:szCs w:val="20"/>
        </w:rPr>
        <w:t>Արեւորդի</w:t>
      </w:r>
      <w:r w:rsidRPr="0060594B">
        <w:rPr>
          <w:rFonts w:ascii="Sylfaen" w:hAnsi="Sylfaen"/>
          <w:sz w:val="20"/>
          <w:szCs w:val="20"/>
          <w:lang w:val="en-US"/>
        </w:rPr>
        <w:t xml:space="preserve">» </w:t>
      </w:r>
      <w:r w:rsidRPr="0027778E">
        <w:rPr>
          <w:rFonts w:ascii="Sylfaen" w:hAnsi="Sylfaen" w:cs="Sylfaen"/>
          <w:sz w:val="20"/>
          <w:szCs w:val="20"/>
        </w:rPr>
        <w:t>էկո</w:t>
      </w:r>
      <w:r w:rsidRPr="0060594B">
        <w:rPr>
          <w:rFonts w:ascii="Sylfaen" w:hAnsi="Sylfaen"/>
          <w:sz w:val="20"/>
          <w:szCs w:val="20"/>
          <w:lang w:val="en-US"/>
        </w:rPr>
        <w:t>-</w:t>
      </w:r>
      <w:r w:rsidRPr="0027778E">
        <w:rPr>
          <w:rFonts w:ascii="Sylfaen" w:hAnsi="Sylfaen" w:cs="Sylfaen"/>
          <w:sz w:val="20"/>
          <w:szCs w:val="20"/>
        </w:rPr>
        <w:t>ակումբների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սաներն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օգտագործում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են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թղթի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</w:p>
    <w:p w:rsidR="0027778E" w:rsidRPr="0060594B" w:rsidRDefault="0027778E" w:rsidP="0027778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27778E" w:rsidRPr="0060594B" w:rsidRDefault="00EA3770" w:rsidP="0027778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140335</wp:posOffset>
            </wp:positionV>
            <wp:extent cx="1689100" cy="942975"/>
            <wp:effectExtent l="171450" t="133350" r="368300" b="314325"/>
            <wp:wrapSquare wrapText="bothSides"/>
            <wp:docPr id="197" name="Picture 197" descr="http://sunchild.org/typo3temp/pics/40b1d9c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sunchild.org/typo3temp/pics/40b1d9c7fe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6680" w:rsidRPr="00146680">
        <w:rPr>
          <w:rFonts w:ascii="Sylfaen" w:hAnsi="Sylfaen"/>
          <w:noProof/>
          <w:sz w:val="20"/>
          <w:szCs w:val="20"/>
          <w:lang w:val="en-US" w:eastAsia="en-US"/>
        </w:rPr>
        <w:pict>
          <v:group id="_x0000_s1216" style="position:absolute;left:0;text-align:left;margin-left:84.2pt;margin-top:-12.2pt;width:174pt;height:145.55pt;z-index:251659264;mso-position-horizontal-relative:text;mso-position-vertical-relative:text" coordorigin="9357,747" coordsize="3480,2911">
            <v:line id="_x0000_s1217" style="position:absolute" from="11880,747" to="11880,3447" wrapcoords="0 2 0 181 4 181 4 2 0 2" strokecolor="#76923c" strokeweight="2.25pt"/>
            <v:line id="_x0000_s1218" style="position:absolute" from="9357,2901" to="12597,2901" wrapcoords="0 0 0 1 218 1 218 0 0 0" strokecolor="#ffc000" strokeweight="1.5pt"/>
            <v:line id="_x0000_s1219" style="position:absolute" from="12114,958" to="12114,3658" wrapcoords="0 2 0 181 4 181 4 2 0 2" strokecolor="#ffc000" strokeweight="2.25pt"/>
            <v:line id="_x0000_s1220" style="position:absolute" from="9597,3084" to="12837,3084" wrapcoords="0 0 0 2 219 2 219 0 0 0" strokecolor="#ffc000" strokeweight="2.25pt"/>
          </v:group>
        </w:pict>
      </w:r>
    </w:p>
    <w:p w:rsidR="0027778E" w:rsidRPr="0060594B" w:rsidRDefault="0027778E" w:rsidP="0027778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27778E" w:rsidRPr="0060594B" w:rsidRDefault="0027778E" w:rsidP="0027778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27778E" w:rsidRPr="0060594B" w:rsidRDefault="0027778E" w:rsidP="0027778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27778E" w:rsidRPr="0060594B" w:rsidRDefault="0027778E" w:rsidP="0027778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27778E" w:rsidRPr="0060594B" w:rsidRDefault="0027778E" w:rsidP="0027778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BB4A63" w:rsidRPr="0060594B" w:rsidRDefault="00BB4A63" w:rsidP="0027778E">
      <w:pPr>
        <w:spacing w:line="312" w:lineRule="auto"/>
        <w:jc w:val="both"/>
        <w:rPr>
          <w:rFonts w:ascii="Sylfaen" w:hAnsi="Sylfaen" w:cs="Sylfaen"/>
          <w:sz w:val="20"/>
          <w:szCs w:val="20"/>
          <w:lang w:val="en-US"/>
        </w:rPr>
      </w:pPr>
    </w:p>
    <w:p w:rsidR="00BB4A63" w:rsidRPr="0060594B" w:rsidRDefault="00BB4A63" w:rsidP="0027778E">
      <w:pPr>
        <w:spacing w:line="312" w:lineRule="auto"/>
        <w:jc w:val="both"/>
        <w:rPr>
          <w:rFonts w:ascii="Sylfaen" w:hAnsi="Sylfaen" w:cs="Sylfaen"/>
          <w:sz w:val="20"/>
          <w:szCs w:val="20"/>
          <w:lang w:val="en-US"/>
        </w:rPr>
      </w:pPr>
    </w:p>
    <w:p w:rsidR="0027778E" w:rsidRPr="0060594B" w:rsidRDefault="0027778E" w:rsidP="0027778E">
      <w:pPr>
        <w:spacing w:line="312" w:lineRule="auto"/>
        <w:jc w:val="both"/>
        <w:rPr>
          <w:rFonts w:ascii="Sylfaen" w:hAnsi="Sylfaen"/>
          <w:sz w:val="20"/>
          <w:szCs w:val="20"/>
          <w:lang w:val="en-US"/>
        </w:rPr>
      </w:pPr>
      <w:r w:rsidRPr="0027778E">
        <w:rPr>
          <w:rFonts w:ascii="Sylfaen" w:hAnsi="Sylfaen" w:cs="Sylfaen"/>
          <w:sz w:val="20"/>
          <w:szCs w:val="20"/>
        </w:rPr>
        <w:t>վերամշակման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եւ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ձեռքով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պատրաստված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բացիկների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ձեւավորման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համար</w:t>
      </w:r>
      <w:r w:rsidRPr="0060594B">
        <w:rPr>
          <w:rFonts w:ascii="Sylfaen" w:hAnsi="Sylfaen"/>
          <w:sz w:val="20"/>
          <w:szCs w:val="20"/>
          <w:lang w:val="en-US"/>
        </w:rPr>
        <w:t>:</w:t>
      </w:r>
    </w:p>
    <w:p w:rsidR="0027778E" w:rsidRPr="0060594B" w:rsidRDefault="0027778E" w:rsidP="0027778E">
      <w:pPr>
        <w:spacing w:line="312" w:lineRule="auto"/>
        <w:ind w:firstLine="426"/>
        <w:jc w:val="both"/>
        <w:rPr>
          <w:rFonts w:ascii="Sylfaen" w:hAnsi="Sylfaen"/>
          <w:sz w:val="20"/>
          <w:szCs w:val="20"/>
          <w:lang w:val="en-US"/>
        </w:rPr>
      </w:pPr>
      <w:r w:rsidRPr="0027778E">
        <w:rPr>
          <w:rFonts w:ascii="Sylfaen" w:hAnsi="Sylfaen" w:cs="Sylfaen"/>
          <w:sz w:val="20"/>
          <w:szCs w:val="20"/>
        </w:rPr>
        <w:t>Այդ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թուղթն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օգտագործում</w:t>
      </w:r>
      <w:r w:rsidRPr="0060594B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  <w:lang w:val="en-US"/>
        </w:rPr>
        <w:t>է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նաեւ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Հայոց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ցեղասպանության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թանգարան</w:t>
      </w:r>
      <w:r w:rsidRPr="0060594B">
        <w:rPr>
          <w:rFonts w:ascii="Sylfaen" w:hAnsi="Sylfaen"/>
          <w:sz w:val="20"/>
          <w:szCs w:val="20"/>
          <w:lang w:val="en-US"/>
        </w:rPr>
        <w:t>-</w:t>
      </w:r>
      <w:r w:rsidRPr="0027778E">
        <w:rPr>
          <w:rFonts w:ascii="Sylfaen" w:hAnsi="Sylfaen" w:cs="Sylfaen"/>
          <w:sz w:val="20"/>
          <w:szCs w:val="20"/>
        </w:rPr>
        <w:t>ինստիտուտը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հուշագրեր</w:t>
      </w:r>
      <w:r w:rsidRPr="0060594B">
        <w:rPr>
          <w:rFonts w:ascii="Sylfaen" w:hAnsi="Sylfaen"/>
          <w:sz w:val="20"/>
          <w:szCs w:val="20"/>
          <w:lang w:val="en-US"/>
        </w:rPr>
        <w:t xml:space="preserve">, </w:t>
      </w:r>
      <w:r w:rsidRPr="0027778E">
        <w:rPr>
          <w:rFonts w:ascii="Sylfaen" w:hAnsi="Sylfaen" w:cs="Sylfaen"/>
          <w:sz w:val="20"/>
          <w:szCs w:val="20"/>
        </w:rPr>
        <w:t>շնորհակալագրեր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եւ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հրավիրատոմսեր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պատրաստելու</w:t>
      </w:r>
      <w:r w:rsidRPr="0060594B">
        <w:rPr>
          <w:rFonts w:ascii="Sylfaen" w:hAnsi="Sylfaen"/>
          <w:sz w:val="20"/>
          <w:szCs w:val="20"/>
          <w:lang w:val="en-US"/>
        </w:rPr>
        <w:t xml:space="preserve"> </w:t>
      </w:r>
      <w:r w:rsidRPr="0027778E">
        <w:rPr>
          <w:rFonts w:ascii="Sylfaen" w:hAnsi="Sylfaen" w:cs="Sylfaen"/>
          <w:sz w:val="20"/>
          <w:szCs w:val="20"/>
        </w:rPr>
        <w:t>համար</w:t>
      </w:r>
      <w:r w:rsidRPr="0060594B">
        <w:rPr>
          <w:rFonts w:ascii="Sylfaen" w:hAnsi="Sylfaen"/>
          <w:sz w:val="20"/>
          <w:szCs w:val="20"/>
          <w:lang w:val="en-US"/>
        </w:rPr>
        <w:t>:</w:t>
      </w: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27778E" w:rsidRPr="0060594B" w:rsidRDefault="0027778E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60594B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60594B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60594B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60594B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60594B" w:rsidRDefault="00BB4A63" w:rsidP="000134A3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  <w:r w:rsidRPr="003E6CD1">
        <w:rPr>
          <w:rFonts w:ascii="Sylfaen" w:hAnsi="Sylfaen" w:cs="Sylfaen"/>
          <w:b/>
          <w:color w:val="76923C"/>
          <w:sz w:val="22"/>
          <w:szCs w:val="22"/>
          <w:lang w:val="en-US"/>
        </w:rPr>
        <w:t>ԿԱՆԱՉԱՓԱՅԼ</w:t>
      </w:r>
      <w:r w:rsidR="00146680" w:rsidRPr="00146680">
        <w:rPr>
          <w:rFonts w:ascii="Sylfaen" w:hAnsi="Sylfaen" w:cs="Sylfaen"/>
          <w:b/>
          <w:color w:val="76923C"/>
          <w:sz w:val="22"/>
          <w:szCs w:val="22"/>
          <w:lang w:val="en-US"/>
        </w:rPr>
        <w:pict>
          <v:group id="_x0000_s1237" style="position:absolute;margin-left:1117.15pt;margin-top:125.3pt;width:174pt;height:2in;z-index:251662336;mso-position-horizontal-relative:text;mso-position-vertical-relative:text" coordorigin="8100,599" coordsize="3480,2880">
            <v:line id="_x0000_s1238" style="position:absolute" from="10620,599" to="10620,3299" strokecolor="#274091" strokeweight="2.25pt"/>
            <v:line id="_x0000_s1239" style="position:absolute" from="8100,2756" to="11340,2756" strokecolor="#66728c" strokeweight="1.5pt"/>
            <v:line id="_x0000_s1240" style="position:absolute" from="10860,779" to="10860,3479" strokecolor="#274091" strokeweight="2.25pt"/>
            <v:line id="_x0000_s1241" style="position:absolute" from="8340,2936" to="11580,2936" strokecolor="#66728c" strokeweight="2.25pt"/>
          </v:group>
        </w:pict>
      </w:r>
      <w:r w:rsidRPr="003E6CD1">
        <w:rPr>
          <w:rFonts w:ascii="Sylfaen" w:hAnsi="Sylfaen" w:cs="Sylfaen"/>
          <w:b/>
          <w:color w:val="76923C"/>
          <w:sz w:val="22"/>
          <w:szCs w:val="22"/>
          <w:lang w:val="en-US"/>
        </w:rPr>
        <w:t xml:space="preserve"> ԺՊԻՏՆԵՐ</w:t>
      </w:r>
    </w:p>
    <w:p w:rsidR="00BB4A63" w:rsidRPr="0060594B" w:rsidRDefault="00BB4A63" w:rsidP="000134A3">
      <w:pPr>
        <w:rPr>
          <w:rFonts w:ascii="Sylfaen" w:hAnsi="Sylfaen" w:cs="Sylfaen"/>
          <w:b/>
          <w:color w:val="76923C"/>
          <w:sz w:val="22"/>
          <w:szCs w:val="22"/>
          <w:lang w:val="en-US"/>
        </w:rPr>
      </w:pPr>
    </w:p>
    <w:p w:rsidR="00202379" w:rsidRPr="00202379" w:rsidRDefault="00BB4A63" w:rsidP="000134A3">
      <w:pPr>
        <w:rPr>
          <w:rFonts w:ascii="Sylfaen" w:hAnsi="Sylfaen"/>
          <w:b/>
          <w:i/>
          <w:sz w:val="20"/>
          <w:szCs w:val="20"/>
          <w:lang w:val="en-US"/>
        </w:rPr>
      </w:pPr>
      <w:r w:rsidRPr="0060594B">
        <w:rPr>
          <w:rFonts w:ascii="Sylfaen" w:hAnsi="Sylfaen"/>
          <w:b/>
          <w:sz w:val="20"/>
          <w:szCs w:val="20"/>
          <w:lang w:val="en-US"/>
        </w:rPr>
        <w:tab/>
      </w:r>
      <w:r w:rsidRPr="00202379">
        <w:rPr>
          <w:rFonts w:ascii="Sylfaen" w:hAnsi="Sylfaen"/>
          <w:b/>
          <w:i/>
          <w:sz w:val="20"/>
          <w:szCs w:val="20"/>
          <w:lang w:val="en-US"/>
        </w:rPr>
        <w:t>Հարգելի</w:t>
      </w:r>
      <w:r w:rsidR="00202379" w:rsidRPr="00202379">
        <w:rPr>
          <w:rFonts w:ascii="Sylfaen" w:hAnsi="Sylfaen"/>
          <w:b/>
          <w:i/>
          <w:sz w:val="20"/>
          <w:szCs w:val="20"/>
          <w:lang w:val="en-US"/>
        </w:rPr>
        <w:t xml:space="preserve"> ընթերցող,</w:t>
      </w:r>
    </w:p>
    <w:p w:rsidR="00BB4A63" w:rsidRPr="00202379" w:rsidRDefault="00202379" w:rsidP="00202379">
      <w:pPr>
        <w:jc w:val="both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i/>
          <w:sz w:val="20"/>
          <w:szCs w:val="20"/>
          <w:lang w:val="en-US"/>
        </w:rPr>
        <w:tab/>
      </w:r>
      <w:r w:rsidR="00BB4A63">
        <w:rPr>
          <w:rFonts w:ascii="Sylfaen" w:hAnsi="Sylfaen"/>
          <w:i/>
          <w:sz w:val="20"/>
          <w:szCs w:val="20"/>
          <w:lang w:val="en-US"/>
        </w:rPr>
        <w:t xml:space="preserve"> </w:t>
      </w:r>
      <w:r w:rsidRPr="00202379">
        <w:rPr>
          <w:rFonts w:ascii="Sylfaen" w:hAnsi="Sylfaen"/>
          <w:sz w:val="20"/>
          <w:szCs w:val="20"/>
          <w:lang w:val="en-US"/>
        </w:rPr>
        <w:t xml:space="preserve">Այս անգամ </w:t>
      </w:r>
      <w:r w:rsidR="007D3C7A">
        <w:rPr>
          <w:rFonts w:ascii="Sylfaen" w:hAnsi="Sylfaen"/>
          <w:sz w:val="20"/>
          <w:szCs w:val="20"/>
          <w:lang w:val="en-US"/>
        </w:rPr>
        <w:t xml:space="preserve">սույն </w:t>
      </w:r>
      <w:r w:rsidR="00AD51A3">
        <w:rPr>
          <w:rFonts w:ascii="Sylfaen" w:hAnsi="Sylfaen"/>
          <w:sz w:val="20"/>
          <w:szCs w:val="20"/>
          <w:lang w:val="en-US"/>
        </w:rPr>
        <w:t>բաժնում տեղ են գտել ծիծաղաշարժ նկարներ, որոնք նաև խորհելու տեղիք են տալիս:</w:t>
      </w:r>
    </w:p>
    <w:p w:rsidR="00BB4A63" w:rsidRPr="007D3C7A" w:rsidRDefault="00146680" w:rsidP="000134A3">
      <w:pPr>
        <w:rPr>
          <w:rFonts w:ascii="Sylfaen" w:hAnsi="Sylfaen"/>
          <w:b/>
          <w:sz w:val="20"/>
          <w:szCs w:val="20"/>
          <w:lang w:val="en-US"/>
        </w:rPr>
      </w:pPr>
      <w:r w:rsidRPr="00146680">
        <w:rPr>
          <w:rFonts w:ascii="Sylfaen" w:hAnsi="Sylfaen"/>
          <w:b/>
          <w:noProof/>
          <w:sz w:val="20"/>
          <w:szCs w:val="20"/>
          <w:lang w:val="en-US" w:eastAsia="en-US"/>
        </w:rPr>
        <w:lastRenderedPageBreak/>
        <w:pict>
          <v:group id="_x0000_s1232" style="position:absolute;margin-left:111.05pt;margin-top:-.65pt;width:174pt;height:145.55pt;z-index:251661312" coordorigin="9357,747" coordsize="3480,2911">
            <v:line id="_x0000_s1233" style="position:absolute" from="11880,747" to="11880,3447" wrapcoords="0 2 0 181 4 181 4 2 0 2" strokecolor="#76923c" strokeweight="2.25pt"/>
            <v:line id="_x0000_s1234" style="position:absolute" from="9357,2901" to="12597,2901" wrapcoords="0 0 0 1 218 1 218 0 0 0" strokecolor="#ffc000" strokeweight="1.5pt"/>
            <v:line id="_x0000_s1235" style="position:absolute" from="12114,958" to="12114,3658" wrapcoords="0 2 0 181 4 181 4 2 0 2" strokecolor="#ffc000" strokeweight="2.25pt"/>
            <v:line id="_x0000_s1236" style="position:absolute" from="9597,3084" to="12837,3084" wrapcoords="0 0 0 2 219 2 219 0 0 0" strokecolor="#ffc000" strokeweight="2.25pt"/>
          </v:group>
        </w:pict>
      </w:r>
      <w:r w:rsidR="00EA377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120015</wp:posOffset>
            </wp:positionV>
            <wp:extent cx="2245360" cy="1580515"/>
            <wp:effectExtent l="19050" t="0" r="2540" b="0"/>
            <wp:wrapSquare wrapText="bothSides"/>
            <wp:docPr id="220" name="Picture 22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377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120015</wp:posOffset>
            </wp:positionV>
            <wp:extent cx="1344295" cy="1651635"/>
            <wp:effectExtent l="19050" t="0" r="8255" b="0"/>
            <wp:wrapSquare wrapText="bothSides"/>
            <wp:docPr id="219" name="Picture 219" descr="C:\Users\Heghine Hakhverdyan\Desktop\HEG HINE\2009-2010\e-Newsletter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Heghine Hakhverdyan\Desktop\HEG HINE\2009-2010\e-Newsletter\1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65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51A3" w:rsidRDefault="00EA3770" w:rsidP="00AD51A3">
      <w:pPr>
        <w:jc w:val="center"/>
        <w:rPr>
          <w:rFonts w:ascii="Times Armenian" w:hAnsi="Times Armenian"/>
          <w:color w:val="008000"/>
          <w:lang w:val="en-US"/>
        </w:rPr>
      </w:pPr>
      <w:r>
        <w:rPr>
          <w:rFonts w:ascii="Sylfaen" w:hAnsi="Sylfaen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85090</wp:posOffset>
            </wp:positionV>
            <wp:extent cx="1600200" cy="942975"/>
            <wp:effectExtent l="0" t="0" r="0" b="0"/>
            <wp:wrapNone/>
            <wp:docPr id="218" name="Picture 218" descr="http://t2.gstatic.com/images?q=tbn:ctwaY9rEkNAjqM:http://thesituationist.files.wordpress.com/2009/04/smil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t2.gstatic.com/images?q=tbn:ctwaY9rEkNAjqM:http://thesituationist.files.wordpress.com/2009/04/smil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42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51A3" w:rsidRPr="00AD51A3" w:rsidRDefault="00AD51A3" w:rsidP="00AD51A3">
      <w:pPr>
        <w:jc w:val="both"/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146680" w:rsidP="000134A3">
      <w:pPr>
        <w:rPr>
          <w:rFonts w:ascii="Sylfaen" w:hAnsi="Sylfaen"/>
          <w:b/>
          <w:sz w:val="20"/>
          <w:szCs w:val="20"/>
          <w:lang w:val="en-US"/>
        </w:rPr>
      </w:pPr>
      <w:r w:rsidRPr="00146680">
        <w:rPr>
          <w:rFonts w:ascii="Sylfaen" w:hAnsi="Sylfaen"/>
          <w:b/>
          <w:noProof/>
          <w:sz w:val="20"/>
          <w:szCs w:val="20"/>
          <w:lang w:val="en-US" w:eastAsia="en-US"/>
        </w:rPr>
        <w:pict>
          <v:group id="_x0000_s1249" style="position:absolute;margin-left:49.35pt;margin-top:8.45pt;width:212.25pt;height:271pt;z-index:-251649024" coordorigin="8003,3866" coordsize="4245,5420">
            <v:shape id="_x0000_s1246" type="#_x0000_t75" style="position:absolute;left:8003;top:6721;width:4245;height:2565" wrapcoords="-76 0 -76 21474 21600 21474 21600 0 -76 0">
              <v:imagedata r:id="rId28" o:title="gmo"/>
            </v:shape>
            <v:shape id="_x0000_s1247" type="#_x0000_t75" style="position:absolute;left:8003;top:3866;width:4245;height:2461" wrapcoords="-74 0 -74 21491 21600 21491 21600 0 -74 0">
              <v:imagedata r:id="rId29" o:title="metyl"/>
            </v:shape>
          </v:group>
        </w:pict>
      </w: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EA3770" w:rsidP="000134A3">
      <w:pPr>
        <w:rPr>
          <w:rFonts w:ascii="Sylfaen" w:hAnsi="Sylfaen"/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-3477895</wp:posOffset>
            </wp:positionH>
            <wp:positionV relativeFrom="paragraph">
              <wp:posOffset>1374775</wp:posOffset>
            </wp:positionV>
            <wp:extent cx="3054985" cy="1685925"/>
            <wp:effectExtent l="19050" t="0" r="0" b="0"/>
            <wp:wrapSquare wrapText="bothSides"/>
            <wp:docPr id="221" name="Picture 221" descr="EcoGlazing_VladimirDruzhinin_361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EcoGlazing_VladimirDruzhinin_36149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BB4A63" w:rsidRPr="007D3C7A" w:rsidRDefault="00BB4A63" w:rsidP="000134A3">
      <w:pPr>
        <w:rPr>
          <w:rFonts w:ascii="Sylfaen" w:hAnsi="Sylfaen"/>
          <w:b/>
          <w:sz w:val="20"/>
          <w:szCs w:val="20"/>
          <w:lang w:val="en-US"/>
        </w:rPr>
      </w:pPr>
    </w:p>
    <w:p w:rsidR="00CB0D01" w:rsidRPr="00C15725" w:rsidRDefault="00CB0D01" w:rsidP="00CB0D01">
      <w:pPr>
        <w:rPr>
          <w:rFonts w:ascii="Times Armenian" w:hAnsi="Times Armenian"/>
          <w:b/>
          <w:sz w:val="20"/>
          <w:szCs w:val="20"/>
          <w:lang w:val="en-US"/>
        </w:rPr>
      </w:pPr>
    </w:p>
    <w:sectPr w:rsidR="00CB0D01" w:rsidRPr="00C15725" w:rsidSect="00273AE1">
      <w:footerReference w:type="even" r:id="rId31"/>
      <w:footerReference w:type="default" r:id="rId32"/>
      <w:pgSz w:w="13041" w:h="10206" w:orient="landscape"/>
      <w:pgMar w:top="709" w:right="851" w:bottom="851" w:left="1134" w:header="709" w:footer="709" w:gutter="0"/>
      <w:cols w:num="2"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5FE" w:rsidRDefault="005725FE">
      <w:r>
        <w:separator/>
      </w:r>
    </w:p>
  </w:endnote>
  <w:endnote w:type="continuationSeparator" w:id="1">
    <w:p w:rsidR="005725FE" w:rsidRDefault="00572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B90" w:rsidRDefault="00146680" w:rsidP="00FC5B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C5B9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5B90" w:rsidRDefault="00FC5B90" w:rsidP="00FC5B90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B90" w:rsidRDefault="00146680" w:rsidP="00FC5B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C5B9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1658">
      <w:rPr>
        <w:rStyle w:val="PageNumber"/>
        <w:noProof/>
      </w:rPr>
      <w:t>3</w:t>
    </w:r>
    <w:r>
      <w:rPr>
        <w:rStyle w:val="PageNumber"/>
      </w:rPr>
      <w:fldChar w:fldCharType="end"/>
    </w:r>
  </w:p>
  <w:p w:rsidR="00FC5B90" w:rsidRDefault="00FC5B90" w:rsidP="00FC5B90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5FE" w:rsidRDefault="005725FE">
      <w:r>
        <w:separator/>
      </w:r>
    </w:p>
  </w:footnote>
  <w:footnote w:type="continuationSeparator" w:id="1">
    <w:p w:rsidR="005725FE" w:rsidRDefault="00572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632CC"/>
    <w:multiLevelType w:val="hybridMultilevel"/>
    <w:tmpl w:val="12745E3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53400C10"/>
    <w:multiLevelType w:val="hybridMultilevel"/>
    <w:tmpl w:val="EEB8A1E4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">
    <w:nsid w:val="5BCE324E"/>
    <w:multiLevelType w:val="hybridMultilevel"/>
    <w:tmpl w:val="379851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6C859C4"/>
    <w:multiLevelType w:val="hybridMultilevel"/>
    <w:tmpl w:val="EBC6A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BCD4A53"/>
    <w:multiLevelType w:val="hybridMultilevel"/>
    <w:tmpl w:val="3192F416"/>
    <w:lvl w:ilvl="0" w:tplc="5086B6F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stylePaneFormatFilter w:val="3F01"/>
  <w:documentProtection w:formatting="1" w:enforcement="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76B0"/>
    <w:rsid w:val="00004936"/>
    <w:rsid w:val="000134A3"/>
    <w:rsid w:val="000176F9"/>
    <w:rsid w:val="000415B5"/>
    <w:rsid w:val="00050E98"/>
    <w:rsid w:val="0005169A"/>
    <w:rsid w:val="00052E69"/>
    <w:rsid w:val="00074B09"/>
    <w:rsid w:val="00076D2A"/>
    <w:rsid w:val="000826F8"/>
    <w:rsid w:val="00090828"/>
    <w:rsid w:val="000A0382"/>
    <w:rsid w:val="000A43C0"/>
    <w:rsid w:val="000B2C84"/>
    <w:rsid w:val="000B4C35"/>
    <w:rsid w:val="000B5DAC"/>
    <w:rsid w:val="000D1933"/>
    <w:rsid w:val="000D28F6"/>
    <w:rsid w:val="000F0EA2"/>
    <w:rsid w:val="000F306F"/>
    <w:rsid w:val="001058F9"/>
    <w:rsid w:val="00110308"/>
    <w:rsid w:val="001133C8"/>
    <w:rsid w:val="00146680"/>
    <w:rsid w:val="0014789B"/>
    <w:rsid w:val="00154B95"/>
    <w:rsid w:val="00183EEE"/>
    <w:rsid w:val="00185116"/>
    <w:rsid w:val="00185DDE"/>
    <w:rsid w:val="0019189C"/>
    <w:rsid w:val="00193F54"/>
    <w:rsid w:val="001961CF"/>
    <w:rsid w:val="001979BB"/>
    <w:rsid w:val="001C69EC"/>
    <w:rsid w:val="001D693C"/>
    <w:rsid w:val="001D76B0"/>
    <w:rsid w:val="001D7E86"/>
    <w:rsid w:val="001E2A43"/>
    <w:rsid w:val="001E2CA2"/>
    <w:rsid w:val="00202379"/>
    <w:rsid w:val="00231F77"/>
    <w:rsid w:val="002501F6"/>
    <w:rsid w:val="00261753"/>
    <w:rsid w:val="00271413"/>
    <w:rsid w:val="002734E7"/>
    <w:rsid w:val="00273AE1"/>
    <w:rsid w:val="00277108"/>
    <w:rsid w:val="0027778E"/>
    <w:rsid w:val="00280F1B"/>
    <w:rsid w:val="0028342C"/>
    <w:rsid w:val="00283F98"/>
    <w:rsid w:val="0028585C"/>
    <w:rsid w:val="002B5A24"/>
    <w:rsid w:val="002C2019"/>
    <w:rsid w:val="002D55FB"/>
    <w:rsid w:val="002E19C2"/>
    <w:rsid w:val="002E7CF7"/>
    <w:rsid w:val="00300D11"/>
    <w:rsid w:val="003055A0"/>
    <w:rsid w:val="00305E66"/>
    <w:rsid w:val="00310180"/>
    <w:rsid w:val="0032132A"/>
    <w:rsid w:val="00331E5A"/>
    <w:rsid w:val="003675A1"/>
    <w:rsid w:val="00383A76"/>
    <w:rsid w:val="003864FF"/>
    <w:rsid w:val="003903CE"/>
    <w:rsid w:val="003A3298"/>
    <w:rsid w:val="003C0EFD"/>
    <w:rsid w:val="003D08B0"/>
    <w:rsid w:val="003D4A78"/>
    <w:rsid w:val="003D75C8"/>
    <w:rsid w:val="003E476A"/>
    <w:rsid w:val="003E6011"/>
    <w:rsid w:val="003E6CD1"/>
    <w:rsid w:val="0040628E"/>
    <w:rsid w:val="00411B9E"/>
    <w:rsid w:val="00420D1B"/>
    <w:rsid w:val="004431B4"/>
    <w:rsid w:val="00443ED4"/>
    <w:rsid w:val="004675C0"/>
    <w:rsid w:val="00470BFE"/>
    <w:rsid w:val="00472F58"/>
    <w:rsid w:val="00496A48"/>
    <w:rsid w:val="004A2A61"/>
    <w:rsid w:val="004C2342"/>
    <w:rsid w:val="004D3F13"/>
    <w:rsid w:val="004E49BE"/>
    <w:rsid w:val="004E5847"/>
    <w:rsid w:val="00510638"/>
    <w:rsid w:val="0051747C"/>
    <w:rsid w:val="00520250"/>
    <w:rsid w:val="00533AD5"/>
    <w:rsid w:val="0056078E"/>
    <w:rsid w:val="00560F1F"/>
    <w:rsid w:val="00562FEB"/>
    <w:rsid w:val="00565BD8"/>
    <w:rsid w:val="00570B97"/>
    <w:rsid w:val="00571CD0"/>
    <w:rsid w:val="005725FE"/>
    <w:rsid w:val="005832AB"/>
    <w:rsid w:val="005847B1"/>
    <w:rsid w:val="005856D8"/>
    <w:rsid w:val="00586BA1"/>
    <w:rsid w:val="005928AB"/>
    <w:rsid w:val="00592F6F"/>
    <w:rsid w:val="005A0F54"/>
    <w:rsid w:val="005A7946"/>
    <w:rsid w:val="005B1A9B"/>
    <w:rsid w:val="005B7E44"/>
    <w:rsid w:val="005D070F"/>
    <w:rsid w:val="005D2F69"/>
    <w:rsid w:val="00602B68"/>
    <w:rsid w:val="0060594B"/>
    <w:rsid w:val="00606A8E"/>
    <w:rsid w:val="00617055"/>
    <w:rsid w:val="006200C5"/>
    <w:rsid w:val="0062314F"/>
    <w:rsid w:val="006514E7"/>
    <w:rsid w:val="00651AAE"/>
    <w:rsid w:val="006540E3"/>
    <w:rsid w:val="00660605"/>
    <w:rsid w:val="006661F7"/>
    <w:rsid w:val="006910B7"/>
    <w:rsid w:val="00696C6A"/>
    <w:rsid w:val="006A6706"/>
    <w:rsid w:val="006C0B08"/>
    <w:rsid w:val="006C6FF6"/>
    <w:rsid w:val="006D23CC"/>
    <w:rsid w:val="006D2527"/>
    <w:rsid w:val="006D2943"/>
    <w:rsid w:val="006D7772"/>
    <w:rsid w:val="006E7FEC"/>
    <w:rsid w:val="00701FF7"/>
    <w:rsid w:val="00702149"/>
    <w:rsid w:val="00706F34"/>
    <w:rsid w:val="00711D86"/>
    <w:rsid w:val="00733F79"/>
    <w:rsid w:val="007553A1"/>
    <w:rsid w:val="00783BD1"/>
    <w:rsid w:val="00791D9A"/>
    <w:rsid w:val="007A1891"/>
    <w:rsid w:val="007A1E48"/>
    <w:rsid w:val="007A3DAF"/>
    <w:rsid w:val="007C29F3"/>
    <w:rsid w:val="007C559F"/>
    <w:rsid w:val="007D3C7A"/>
    <w:rsid w:val="007E4228"/>
    <w:rsid w:val="007E7918"/>
    <w:rsid w:val="007E7EA3"/>
    <w:rsid w:val="007E7FAC"/>
    <w:rsid w:val="007F00AA"/>
    <w:rsid w:val="008072F9"/>
    <w:rsid w:val="00816261"/>
    <w:rsid w:val="00831658"/>
    <w:rsid w:val="0083201B"/>
    <w:rsid w:val="00850F52"/>
    <w:rsid w:val="0086635B"/>
    <w:rsid w:val="00867796"/>
    <w:rsid w:val="0089350A"/>
    <w:rsid w:val="0089732E"/>
    <w:rsid w:val="00897A82"/>
    <w:rsid w:val="008B6C2B"/>
    <w:rsid w:val="008D12A6"/>
    <w:rsid w:val="008D2C10"/>
    <w:rsid w:val="008D5017"/>
    <w:rsid w:val="008E3AD4"/>
    <w:rsid w:val="008E3E98"/>
    <w:rsid w:val="008E5D1F"/>
    <w:rsid w:val="008F227C"/>
    <w:rsid w:val="008F6E0D"/>
    <w:rsid w:val="00933BB7"/>
    <w:rsid w:val="00933E54"/>
    <w:rsid w:val="00937C4E"/>
    <w:rsid w:val="00954C76"/>
    <w:rsid w:val="009659C1"/>
    <w:rsid w:val="00977D4B"/>
    <w:rsid w:val="00981ED1"/>
    <w:rsid w:val="00984D7B"/>
    <w:rsid w:val="009C1CAA"/>
    <w:rsid w:val="009C2C65"/>
    <w:rsid w:val="009D4625"/>
    <w:rsid w:val="009D5ABE"/>
    <w:rsid w:val="009E7113"/>
    <w:rsid w:val="009F373A"/>
    <w:rsid w:val="00A00377"/>
    <w:rsid w:val="00A12999"/>
    <w:rsid w:val="00A25708"/>
    <w:rsid w:val="00A358DB"/>
    <w:rsid w:val="00A41BE0"/>
    <w:rsid w:val="00A6594B"/>
    <w:rsid w:val="00A7090C"/>
    <w:rsid w:val="00A73EE5"/>
    <w:rsid w:val="00A76B5F"/>
    <w:rsid w:val="00AA5954"/>
    <w:rsid w:val="00AB1F93"/>
    <w:rsid w:val="00AC58AD"/>
    <w:rsid w:val="00AD51A3"/>
    <w:rsid w:val="00AD52AA"/>
    <w:rsid w:val="00AD5914"/>
    <w:rsid w:val="00AD7629"/>
    <w:rsid w:val="00AF0281"/>
    <w:rsid w:val="00B04790"/>
    <w:rsid w:val="00B13077"/>
    <w:rsid w:val="00B322C4"/>
    <w:rsid w:val="00B331C0"/>
    <w:rsid w:val="00B4161E"/>
    <w:rsid w:val="00B43203"/>
    <w:rsid w:val="00B876CC"/>
    <w:rsid w:val="00BA1F6B"/>
    <w:rsid w:val="00BA248A"/>
    <w:rsid w:val="00BA71F9"/>
    <w:rsid w:val="00BB3BEC"/>
    <w:rsid w:val="00BB4A63"/>
    <w:rsid w:val="00BC2F11"/>
    <w:rsid w:val="00BD4C17"/>
    <w:rsid w:val="00BE591F"/>
    <w:rsid w:val="00C01E8C"/>
    <w:rsid w:val="00C13AF3"/>
    <w:rsid w:val="00C15725"/>
    <w:rsid w:val="00C15C13"/>
    <w:rsid w:val="00C16BEE"/>
    <w:rsid w:val="00C17EA9"/>
    <w:rsid w:val="00C61D8F"/>
    <w:rsid w:val="00C632BA"/>
    <w:rsid w:val="00C70BB0"/>
    <w:rsid w:val="00C823B5"/>
    <w:rsid w:val="00C83BCE"/>
    <w:rsid w:val="00C84B4F"/>
    <w:rsid w:val="00C84F99"/>
    <w:rsid w:val="00CB0D01"/>
    <w:rsid w:val="00CB140A"/>
    <w:rsid w:val="00CB7AA6"/>
    <w:rsid w:val="00CC2568"/>
    <w:rsid w:val="00CE25BB"/>
    <w:rsid w:val="00CF0A4B"/>
    <w:rsid w:val="00D02290"/>
    <w:rsid w:val="00D1362F"/>
    <w:rsid w:val="00D30D0B"/>
    <w:rsid w:val="00D42813"/>
    <w:rsid w:val="00D437CE"/>
    <w:rsid w:val="00D439CF"/>
    <w:rsid w:val="00D85EF2"/>
    <w:rsid w:val="00D9015C"/>
    <w:rsid w:val="00D94CD1"/>
    <w:rsid w:val="00D95884"/>
    <w:rsid w:val="00DB328C"/>
    <w:rsid w:val="00DB3689"/>
    <w:rsid w:val="00DC3303"/>
    <w:rsid w:val="00DD7E63"/>
    <w:rsid w:val="00DF4559"/>
    <w:rsid w:val="00E0230F"/>
    <w:rsid w:val="00E2147D"/>
    <w:rsid w:val="00E214BE"/>
    <w:rsid w:val="00E24DAA"/>
    <w:rsid w:val="00E25439"/>
    <w:rsid w:val="00E329DA"/>
    <w:rsid w:val="00E41455"/>
    <w:rsid w:val="00E557EB"/>
    <w:rsid w:val="00E71F15"/>
    <w:rsid w:val="00E74C2A"/>
    <w:rsid w:val="00E77072"/>
    <w:rsid w:val="00E87160"/>
    <w:rsid w:val="00E911E1"/>
    <w:rsid w:val="00EA3770"/>
    <w:rsid w:val="00EC3C11"/>
    <w:rsid w:val="00ED61A8"/>
    <w:rsid w:val="00EE1931"/>
    <w:rsid w:val="00EF195F"/>
    <w:rsid w:val="00EF648D"/>
    <w:rsid w:val="00F00E89"/>
    <w:rsid w:val="00F02141"/>
    <w:rsid w:val="00F04C14"/>
    <w:rsid w:val="00F12EE1"/>
    <w:rsid w:val="00F23E7A"/>
    <w:rsid w:val="00F3396E"/>
    <w:rsid w:val="00F45FF2"/>
    <w:rsid w:val="00F47C74"/>
    <w:rsid w:val="00F52030"/>
    <w:rsid w:val="00F55CFC"/>
    <w:rsid w:val="00F83BB2"/>
    <w:rsid w:val="00F90E30"/>
    <w:rsid w:val="00F937AD"/>
    <w:rsid w:val="00FA55FE"/>
    <w:rsid w:val="00FB1491"/>
    <w:rsid w:val="00FB637A"/>
    <w:rsid w:val="00FC5B90"/>
    <w:rsid w:val="00FD693B"/>
    <w:rsid w:val="00FE21F8"/>
    <w:rsid w:val="00FE7A92"/>
    <w:rsid w:val="00FF2D91"/>
    <w:rsid w:val="00FF38B2"/>
    <w:rsid w:val="00FF3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="f" fillcolor="white" stroke="f">
      <v:fill color="white" on="f"/>
      <v:stroke on="f"/>
      <o:colormru v:ext="edit" colors="#c00"/>
    </o:shapedefaults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0BB0"/>
    <w:rPr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7090C"/>
    <w:pPr>
      <w:spacing w:before="60" w:after="60"/>
    </w:pPr>
    <w:rPr>
      <w:rFonts w:ascii="Arial Unicode" w:hAnsi="Arial Unicode"/>
      <w:color w:val="3357B3"/>
    </w:rPr>
  </w:style>
  <w:style w:type="paragraph" w:styleId="Footer">
    <w:name w:val="footer"/>
    <w:basedOn w:val="Normal"/>
    <w:rsid w:val="00FC5B90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FC5B90"/>
  </w:style>
  <w:style w:type="paragraph" w:styleId="Header">
    <w:name w:val="header"/>
    <w:basedOn w:val="Normal"/>
    <w:rsid w:val="00CB0D01"/>
    <w:pPr>
      <w:tabs>
        <w:tab w:val="center" w:pos="4677"/>
        <w:tab w:val="right" w:pos="9355"/>
      </w:tabs>
    </w:pPr>
  </w:style>
  <w:style w:type="character" w:styleId="Strong">
    <w:name w:val="Strong"/>
    <w:basedOn w:val="DefaultParagraphFont"/>
    <w:qFormat/>
    <w:rsid w:val="00C83BCE"/>
    <w:rPr>
      <w:b/>
      <w:bCs/>
    </w:rPr>
  </w:style>
  <w:style w:type="character" w:customStyle="1" w:styleId="apple-style-span">
    <w:name w:val="apple-style-span"/>
    <w:basedOn w:val="DefaultParagraphFont"/>
    <w:rsid w:val="009659C1"/>
  </w:style>
  <w:style w:type="character" w:customStyle="1" w:styleId="apple-converted-space">
    <w:name w:val="apple-converted-space"/>
    <w:basedOn w:val="DefaultParagraphFont"/>
    <w:rsid w:val="004E49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http://3.bp.blogspot.com/_rpffAglqiAQ/TKLVvQURkdI/AAAAAAAAAng/Ng9_1JogCkA/s1600/tree%2Bof%2Blife%2B%2Belliottmetal.jpg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http://sunchild.org/typo3temp/pics/40b1d9c7fe.jp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www.wpimg.com/pk/landing/environment_protection_landing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images.google.com/imgres?imgurl=http://thesituationist.files.wordpress.com/2009/04/smile.jpg&amp;imgrefurl=http://thesituationist.wordpress.com/2009/04/25/smile-if-you-love-your-future-relationships/&amp;usg=__eFGuEjEmJODmsopc3O6lk7LOIQU=&amp;h=333&amp;w=500&amp;sz=77&amp;hl=en&amp;start=13&amp;itbs=1&amp;tbnid=ctwaY9rEkNAjqM:&amp;tbnh=87&amp;tbnw=130&amp;prev=/images?q=smile&amp;hl=en&amp;sa=G&amp;gbv=2&amp;tbs=isch: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www.ysu.am/userfiles/news/arm/3304_mane%20njut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file:///C:\Users\Heghine%20Hakhverdyan\Desktop\HEG%20HINE\2009-2010\e-Newsletter\1.gif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gif"/><Relationship Id="rId28" Type="http://schemas.openxmlformats.org/officeDocument/2006/relationships/image" Target="media/image12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http://www.ysu.am/userfiles/news/arm/3090_mane%20njutYSU%202.jpg" TargetMode="External"/><Relationship Id="rId22" Type="http://schemas.openxmlformats.org/officeDocument/2006/relationships/image" Target="media/image9.jpeg"/><Relationship Id="rId27" Type="http://schemas.openxmlformats.org/officeDocument/2006/relationships/image" Target="http://t2.gstatic.com/images?q=tbn:ctwaY9rEkNAjqM:http://thesituationist.files.wordpress.com/2009/04/smile.jpg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835F4-2A4A-4061-B570-C8D6B5B5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3248</Words>
  <Characters>18519</Characters>
  <Application>Microsoft Office Word</Application>
  <DocSecurity>0</DocSecurity>
  <Lines>154</Lines>
  <Paragraphs>43</Paragraphs>
  <ScaleCrop>false</ScaleCrop>
  <Company/>
  <LinksUpToDate>false</LinksUpToDate>
  <CharactersWithSpaces>21724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2012-11-06T11:12:00Z</dcterms:created>
  <dcterms:modified xsi:type="dcterms:W3CDTF">2012-11-06T11:12:00Z</dcterms:modified>
</cp:coreProperties>
</file>