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A" w:rsidRPr="00915930" w:rsidRDefault="00915930" w:rsidP="00243DF9">
      <w:pPr>
        <w:spacing w:after="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915930">
        <w:rPr>
          <w:rFonts w:ascii="Sylfaen" w:hAnsi="Sylfaen" w:cs="Sylfaen"/>
          <w:sz w:val="24"/>
          <w:szCs w:val="24"/>
          <w:lang w:val="en-US"/>
        </w:rPr>
        <w:t>Ուսանողուհի</w:t>
      </w:r>
      <w:r w:rsidRPr="009159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˴</w:t>
      </w:r>
      <w:r w:rsidRPr="00915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930">
        <w:rPr>
          <w:rFonts w:ascii="Sylfaen" w:hAnsi="Sylfaen" w:cs="Times New Roman"/>
          <w:sz w:val="24"/>
          <w:szCs w:val="24"/>
          <w:lang w:val="en-US"/>
        </w:rPr>
        <w:t>Սաթենիկ Դարբինյան</w:t>
      </w:r>
    </w:p>
    <w:p w:rsidR="00915930" w:rsidRDefault="00915930" w:rsidP="00915930">
      <w:pPr>
        <w:spacing w:after="0"/>
        <w:rPr>
          <w:rFonts w:ascii="Sylfaen" w:hAnsi="Sylfaen" w:cs="Times New Roman"/>
          <w:sz w:val="24"/>
          <w:szCs w:val="24"/>
          <w:lang w:val="en-US"/>
        </w:rPr>
      </w:pPr>
      <w:r w:rsidRPr="00915930">
        <w:rPr>
          <w:rFonts w:ascii="Sylfaen" w:hAnsi="Sylfaen" w:cs="Times New Roman"/>
          <w:sz w:val="24"/>
          <w:szCs w:val="24"/>
          <w:lang w:val="en-US"/>
        </w:rPr>
        <w:t>Իրավագիտության ֆակուլտետ, 4-րդ կուրս, 1-ին հոսք</w:t>
      </w:r>
    </w:p>
    <w:p w:rsidR="00915930" w:rsidRDefault="00915930" w:rsidP="00915930">
      <w:pPr>
        <w:spacing w:after="0"/>
        <w:rPr>
          <w:rFonts w:ascii="Sylfaen" w:hAnsi="Sylfaen" w:cs="Times New Roman"/>
          <w:sz w:val="24"/>
          <w:szCs w:val="24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24"/>
          <w:szCs w:val="24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24"/>
          <w:szCs w:val="24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24"/>
          <w:szCs w:val="24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36"/>
          <w:szCs w:val="36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36"/>
          <w:szCs w:val="36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36"/>
          <w:szCs w:val="36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36"/>
          <w:szCs w:val="36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36"/>
          <w:szCs w:val="36"/>
          <w:lang w:val="en-US"/>
        </w:rPr>
      </w:pPr>
    </w:p>
    <w:p w:rsidR="00915930" w:rsidRDefault="00915930" w:rsidP="00915930">
      <w:pPr>
        <w:spacing w:after="0"/>
        <w:rPr>
          <w:rFonts w:ascii="Sylfaen" w:hAnsi="Sylfaen" w:cs="Times New Roman"/>
          <w:sz w:val="36"/>
          <w:szCs w:val="36"/>
          <w:lang w:val="en-US"/>
        </w:rPr>
      </w:pPr>
    </w:p>
    <w:p w:rsidR="006107D4" w:rsidRPr="0005496E" w:rsidRDefault="0005496E" w:rsidP="0005496E">
      <w:pPr>
        <w:spacing w:after="0"/>
        <w:jc w:val="center"/>
        <w:rPr>
          <w:rFonts w:ascii="Sylfaen" w:hAnsi="Sylfaen" w:cs="Times New Roman"/>
          <w:sz w:val="40"/>
          <w:szCs w:val="40"/>
          <w:lang w:val="en-US"/>
        </w:rPr>
      </w:pPr>
      <w:r w:rsidRPr="0005496E">
        <w:rPr>
          <w:rFonts w:ascii="Sylfaen" w:hAnsi="Sylfaen" w:cs="Times New Roman"/>
          <w:sz w:val="40"/>
          <w:szCs w:val="40"/>
          <w:lang w:val="en-US"/>
        </w:rPr>
        <w:t>«</w:t>
      </w:r>
      <w:r>
        <w:rPr>
          <w:rFonts w:ascii="Sylfaen" w:hAnsi="Sylfaen" w:cs="Times New Roman"/>
          <w:sz w:val="40"/>
          <w:szCs w:val="40"/>
        </w:rPr>
        <w:t>ԳՄՕ</w:t>
      </w:r>
      <w:r w:rsidRPr="0005496E">
        <w:rPr>
          <w:rFonts w:ascii="Sylfaen" w:hAnsi="Sylfaen" w:cs="Times New Roman"/>
          <w:sz w:val="40"/>
          <w:szCs w:val="40"/>
          <w:lang w:val="en-US"/>
        </w:rPr>
        <w:t>-</w:t>
      </w:r>
      <w:r>
        <w:rPr>
          <w:rFonts w:ascii="Sylfaen" w:hAnsi="Sylfaen" w:cs="Times New Roman"/>
          <w:sz w:val="40"/>
          <w:szCs w:val="40"/>
        </w:rPr>
        <w:t>ների</w:t>
      </w:r>
      <w:r w:rsidRPr="0005496E">
        <w:rPr>
          <w:rFonts w:ascii="Sylfaen" w:hAnsi="Sylfaen" w:cs="Times New Roman"/>
          <w:sz w:val="40"/>
          <w:szCs w:val="40"/>
          <w:lang w:val="en-US"/>
        </w:rPr>
        <w:t xml:space="preserve"> </w:t>
      </w:r>
      <w:r>
        <w:rPr>
          <w:rFonts w:ascii="Sylfaen" w:hAnsi="Sylfaen" w:cs="Times New Roman"/>
          <w:sz w:val="40"/>
          <w:szCs w:val="40"/>
        </w:rPr>
        <w:t>գործածությունը</w:t>
      </w:r>
      <w:r w:rsidRPr="0005496E">
        <w:rPr>
          <w:rFonts w:ascii="Sylfaen" w:hAnsi="Sylfaen" w:cs="Times New Roman"/>
          <w:sz w:val="40"/>
          <w:szCs w:val="40"/>
          <w:lang w:val="en-US"/>
        </w:rPr>
        <w:t xml:space="preserve"> </w:t>
      </w:r>
      <w:r>
        <w:rPr>
          <w:rFonts w:ascii="Sylfaen" w:hAnsi="Sylfaen" w:cs="Times New Roman"/>
          <w:sz w:val="40"/>
          <w:szCs w:val="40"/>
        </w:rPr>
        <w:t>սննդում</w:t>
      </w:r>
      <w:r w:rsidRPr="0005496E">
        <w:rPr>
          <w:rFonts w:ascii="Sylfaen" w:hAnsi="Sylfaen" w:cs="Times New Roman"/>
          <w:sz w:val="40"/>
          <w:szCs w:val="40"/>
          <w:lang w:val="en-US"/>
        </w:rPr>
        <w:t xml:space="preserve"> </w:t>
      </w:r>
      <w:r>
        <w:rPr>
          <w:rFonts w:ascii="Sylfaen" w:hAnsi="Sylfaen" w:cs="Times New Roman"/>
          <w:sz w:val="40"/>
          <w:szCs w:val="40"/>
        </w:rPr>
        <w:t>և</w:t>
      </w:r>
      <w:r w:rsidRPr="0005496E">
        <w:rPr>
          <w:rFonts w:ascii="Sylfaen" w:hAnsi="Sylfaen" w:cs="Times New Roman"/>
          <w:sz w:val="40"/>
          <w:szCs w:val="40"/>
          <w:lang w:val="en-US"/>
        </w:rPr>
        <w:t xml:space="preserve"> </w:t>
      </w:r>
      <w:r>
        <w:rPr>
          <w:rFonts w:ascii="Sylfaen" w:hAnsi="Sylfaen" w:cs="Times New Roman"/>
          <w:sz w:val="40"/>
          <w:szCs w:val="40"/>
        </w:rPr>
        <w:t>հասարակության</w:t>
      </w:r>
      <w:r w:rsidRPr="0005496E">
        <w:rPr>
          <w:rFonts w:ascii="Sylfaen" w:hAnsi="Sylfaen" w:cs="Times New Roman"/>
          <w:sz w:val="40"/>
          <w:szCs w:val="40"/>
          <w:lang w:val="en-US"/>
        </w:rPr>
        <w:t xml:space="preserve"> </w:t>
      </w:r>
      <w:r>
        <w:rPr>
          <w:rFonts w:ascii="Sylfaen" w:hAnsi="Sylfaen" w:cs="Times New Roman"/>
          <w:sz w:val="40"/>
          <w:szCs w:val="40"/>
        </w:rPr>
        <w:t>իրազեկման</w:t>
      </w:r>
      <w:r w:rsidRPr="0005496E">
        <w:rPr>
          <w:rFonts w:ascii="Sylfaen" w:hAnsi="Sylfaen" w:cs="Times New Roman"/>
          <w:sz w:val="40"/>
          <w:szCs w:val="40"/>
          <w:lang w:val="en-US"/>
        </w:rPr>
        <w:t xml:space="preserve"> </w:t>
      </w:r>
      <w:r>
        <w:rPr>
          <w:rFonts w:ascii="Sylfaen" w:hAnsi="Sylfaen" w:cs="Times New Roman"/>
          <w:sz w:val="40"/>
          <w:szCs w:val="40"/>
        </w:rPr>
        <w:t>մեխանիզմները</w:t>
      </w:r>
      <w:r w:rsidRPr="0005496E">
        <w:rPr>
          <w:rFonts w:ascii="Sylfaen" w:hAnsi="Sylfaen" w:cs="Times New Roman"/>
          <w:sz w:val="40"/>
          <w:szCs w:val="40"/>
          <w:lang w:val="en-US"/>
        </w:rPr>
        <w:t>»</w:t>
      </w:r>
    </w:p>
    <w:p w:rsidR="00915930" w:rsidRPr="00915930" w:rsidRDefault="00915930" w:rsidP="00243DF9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8D427A" w:rsidRDefault="008D427A" w:rsidP="00243DF9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</w:p>
    <w:p w:rsidR="00915930" w:rsidRPr="006107D4" w:rsidRDefault="006107D4" w:rsidP="006107D4">
      <w:pPr>
        <w:spacing w:after="0"/>
        <w:jc w:val="center"/>
        <w:rPr>
          <w:rFonts w:ascii="Sylfaen" w:hAnsi="Sylfaen" w:cs="Sylfaen"/>
          <w:sz w:val="24"/>
          <w:szCs w:val="24"/>
          <w:lang w:val="en-US"/>
        </w:rPr>
      </w:pPr>
      <w:r w:rsidRPr="006107D4">
        <w:rPr>
          <w:rFonts w:ascii="Sylfaen" w:hAnsi="Sylfaen" w:cs="Sylfaen"/>
          <w:sz w:val="24"/>
          <w:szCs w:val="24"/>
          <w:lang w:val="en-US"/>
        </w:rPr>
        <w:t>Երևան, 2013</w:t>
      </w:r>
    </w:p>
    <w:p w:rsidR="008519D9" w:rsidRPr="005503A3" w:rsidRDefault="001951BB" w:rsidP="00243DF9">
      <w:pPr>
        <w:spacing w:after="0"/>
        <w:jc w:val="both"/>
        <w:rPr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lastRenderedPageBreak/>
        <w:t xml:space="preserve">    </w:t>
      </w:r>
      <w:r w:rsidR="005503A3" w:rsidRPr="005503A3">
        <w:rPr>
          <w:rFonts w:ascii="Sylfaen" w:hAnsi="Sylfaen" w:cs="Sylfaen"/>
          <w:sz w:val="28"/>
          <w:szCs w:val="28"/>
        </w:rPr>
        <w:t>Դեռ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վաղ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ժամանակներից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մարդը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սնունդ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հայթայթելու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համար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որսից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բուսահավաքից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անցավ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հողագործությանը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243DF9">
        <w:rPr>
          <w:rFonts w:ascii="Sylfaen" w:hAnsi="Sylfaen" w:cs="Sylfaen"/>
          <w:sz w:val="28"/>
          <w:szCs w:val="28"/>
        </w:rPr>
        <w:t>անասնապահությ</w:t>
      </w:r>
      <w:r w:rsidR="00243DF9">
        <w:rPr>
          <w:rFonts w:ascii="Sylfaen" w:hAnsi="Sylfaen" w:cs="Sylfaen"/>
          <w:sz w:val="28"/>
          <w:szCs w:val="28"/>
          <w:lang w:val="en-US"/>
        </w:rPr>
        <w:t>ա</w:t>
      </w:r>
      <w:r w:rsidR="005503A3" w:rsidRPr="005503A3">
        <w:rPr>
          <w:rFonts w:ascii="Sylfaen" w:hAnsi="Sylfaen" w:cs="Sylfaen"/>
          <w:sz w:val="28"/>
          <w:szCs w:val="28"/>
        </w:rPr>
        <w:t>նը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սկսեց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զբաղվել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իրեն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անհրաժեշտ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բույսերի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կենդանիների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նոր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ավելի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արդյունավետ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տեսակների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ստացմամբ։</w:t>
      </w:r>
    </w:p>
    <w:p w:rsidR="005503A3" w:rsidRPr="00243DF9" w:rsidRDefault="00EF67B5" w:rsidP="00EF67B5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 xml:space="preserve">    </w:t>
      </w:r>
      <w:r w:rsidR="005503A3" w:rsidRPr="005503A3">
        <w:rPr>
          <w:rFonts w:ascii="Sylfaen" w:hAnsi="Sylfaen" w:cs="Sylfaen"/>
          <w:sz w:val="28"/>
          <w:szCs w:val="28"/>
        </w:rPr>
        <w:t>Սակայն</w:t>
      </w:r>
      <w:r w:rsidR="005503A3" w:rsidRPr="005503A3">
        <w:rPr>
          <w:sz w:val="28"/>
          <w:szCs w:val="28"/>
          <w:lang w:val="en-US"/>
        </w:rPr>
        <w:t xml:space="preserve"> 1970-</w:t>
      </w:r>
      <w:r w:rsidR="005503A3" w:rsidRPr="005503A3">
        <w:rPr>
          <w:rFonts w:ascii="Sylfaen" w:hAnsi="Sylfaen" w:cs="Sylfaen"/>
          <w:sz w:val="28"/>
          <w:szCs w:val="28"/>
        </w:rPr>
        <w:t>ականների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վերջերին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1980-</w:t>
      </w:r>
      <w:r w:rsidR="00243DF9">
        <w:rPr>
          <w:rFonts w:ascii="Sylfaen" w:hAnsi="Sylfaen" w:cs="Sylfaen"/>
          <w:sz w:val="28"/>
          <w:szCs w:val="28"/>
          <w:lang w:val="en-US"/>
        </w:rPr>
        <w:t>ականների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սկզբներին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առաջ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գենային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ինժեներիայի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արագ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արմատական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միջոցներ։</w:t>
      </w:r>
      <w:r w:rsidR="00243DF9">
        <w:rPr>
          <w:rFonts w:ascii="Sylfaen" w:hAnsi="Sylfaen" w:cs="Sylfaen"/>
          <w:sz w:val="28"/>
          <w:szCs w:val="28"/>
          <w:lang w:val="en-US"/>
        </w:rPr>
        <w:t xml:space="preserve"> Գենետիկ ինժեներիան նոր տեխնոլոգիա </w:t>
      </w:r>
      <w:r w:rsidR="00243DF9">
        <w:rPr>
          <w:rFonts w:ascii="Sylfaen" w:hAnsi="Sylfaen" w:cs="Times New Roman"/>
          <w:sz w:val="28"/>
          <w:szCs w:val="28"/>
          <w:lang w:val="en-US"/>
        </w:rPr>
        <w:t>է, որը ենթադրում է մանիպուլյացիա գեների միջոցով և այն հնարավորություն է տալիս գիտնականներին</w:t>
      </w:r>
      <w:r>
        <w:rPr>
          <w:rFonts w:ascii="Sylfaen" w:hAnsi="Sylfaen" w:cs="Times New Roman"/>
          <w:sz w:val="28"/>
          <w:szCs w:val="28"/>
          <w:lang w:val="en-US"/>
        </w:rPr>
        <w:t xml:space="preserve"> փոխելու կենդանի օրգանիզմների գենետիկական կոդը կամ նրանց ԴՆԹ:</w:t>
      </w:r>
    </w:p>
    <w:p w:rsidR="005503A3" w:rsidRPr="005503A3" w:rsidRDefault="00EF67B5" w:rsidP="00C63EAF">
      <w:pPr>
        <w:spacing w:after="0"/>
        <w:jc w:val="both"/>
        <w:rPr>
          <w:sz w:val="28"/>
          <w:szCs w:val="28"/>
          <w:lang w:val="en-US"/>
        </w:rPr>
      </w:pPr>
      <w:r w:rsidRPr="00E62FA5">
        <w:rPr>
          <w:rFonts w:ascii="Sylfaen" w:hAnsi="Sylfaen" w:cs="Sylfaen"/>
          <w:b/>
          <w:sz w:val="28"/>
          <w:szCs w:val="28"/>
          <w:lang w:val="en-US"/>
        </w:rPr>
        <w:t xml:space="preserve">    </w:t>
      </w:r>
      <w:r w:rsidR="005503A3" w:rsidRPr="00E62FA5">
        <w:rPr>
          <w:rFonts w:ascii="Sylfaen" w:hAnsi="Sylfaen" w:cs="Sylfaen"/>
          <w:b/>
          <w:sz w:val="28"/>
          <w:szCs w:val="28"/>
        </w:rPr>
        <w:t>Գենետիկորեն</w:t>
      </w:r>
      <w:r w:rsidR="005503A3" w:rsidRPr="00E62FA5">
        <w:rPr>
          <w:b/>
          <w:sz w:val="28"/>
          <w:szCs w:val="28"/>
          <w:lang w:val="en-US"/>
        </w:rPr>
        <w:t xml:space="preserve"> </w:t>
      </w:r>
      <w:r w:rsidR="005503A3" w:rsidRPr="00E62FA5">
        <w:rPr>
          <w:rFonts w:ascii="Sylfaen" w:hAnsi="Sylfaen" w:cs="Sylfaen"/>
          <w:b/>
          <w:sz w:val="28"/>
          <w:szCs w:val="28"/>
        </w:rPr>
        <w:t>մոդիֆիկացված</w:t>
      </w:r>
      <w:r w:rsidR="005503A3" w:rsidRPr="00E62FA5">
        <w:rPr>
          <w:b/>
          <w:sz w:val="28"/>
          <w:szCs w:val="28"/>
          <w:lang w:val="en-US"/>
        </w:rPr>
        <w:t xml:space="preserve"> </w:t>
      </w:r>
      <w:r w:rsidR="005503A3" w:rsidRPr="00E62FA5">
        <w:rPr>
          <w:rFonts w:ascii="Sylfaen" w:hAnsi="Sylfaen" w:cs="Sylfaen"/>
          <w:b/>
          <w:sz w:val="28"/>
          <w:szCs w:val="28"/>
        </w:rPr>
        <w:t>օրգանիզմ</w:t>
      </w:r>
      <w:r w:rsidR="005503A3" w:rsidRPr="005503A3">
        <w:rPr>
          <w:sz w:val="28"/>
          <w:szCs w:val="28"/>
          <w:lang w:val="en-US"/>
        </w:rPr>
        <w:t xml:space="preserve"> </w:t>
      </w:r>
      <w:r w:rsidR="008D427A">
        <w:rPr>
          <w:sz w:val="28"/>
          <w:szCs w:val="28"/>
          <w:lang w:val="en-US"/>
        </w:rPr>
        <w:t>(</w:t>
      </w:r>
      <w:r w:rsidR="005503A3" w:rsidRPr="005503A3">
        <w:rPr>
          <w:rFonts w:ascii="Sylfaen" w:hAnsi="Sylfaen" w:cs="Sylfaen"/>
          <w:sz w:val="28"/>
          <w:szCs w:val="28"/>
        </w:rPr>
        <w:t>ԳՄՕ</w:t>
      </w:r>
      <w:r w:rsidR="008D427A">
        <w:rPr>
          <w:sz w:val="28"/>
          <w:szCs w:val="28"/>
          <w:lang w:val="en-US"/>
        </w:rPr>
        <w:t>)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կարող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ենք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կոչել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ցանկացած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միաբջիջ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բազմաբջիջ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օրգանիզմ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որ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ստացվել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դրա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գենետիկական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ապարատում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մարդու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միջամտությամբ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առաջացած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փոփոխության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շնորհիվ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այն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տարբերվում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բնական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օրգանիզմներից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ընդունակ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վերարտադրել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փոխանցել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ժառանգական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գենետիկական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նյութը։</w:t>
      </w:r>
    </w:p>
    <w:p w:rsidR="005503A3" w:rsidRDefault="00C63EAF" w:rsidP="00C63EAF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5503A3" w:rsidRPr="005503A3">
        <w:rPr>
          <w:rFonts w:ascii="Sylfaen" w:hAnsi="Sylfaen" w:cs="Sylfaen"/>
          <w:sz w:val="28"/>
          <w:szCs w:val="28"/>
        </w:rPr>
        <w:t>Գիտնականները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հայտնաբերերել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ֆերմենտներ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որոնց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միջոցով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հնարավոր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անջատել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այս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ժառանգական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հատկանիշի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համար</w:t>
      </w:r>
      <w:r w:rsidR="005503A3" w:rsidRPr="005503A3">
        <w:rPr>
          <w:sz w:val="28"/>
          <w:szCs w:val="28"/>
          <w:lang w:val="en-US"/>
        </w:rPr>
        <w:t xml:space="preserve"> «</w:t>
      </w:r>
      <w:r w:rsidR="005503A3" w:rsidRPr="005503A3">
        <w:rPr>
          <w:rFonts w:ascii="Sylfaen" w:hAnsi="Sylfaen" w:cs="Sylfaen"/>
          <w:sz w:val="28"/>
          <w:szCs w:val="28"/>
        </w:rPr>
        <w:t>պատասխանատու</w:t>
      </w:r>
      <w:r w:rsidR="005503A3" w:rsidRPr="005503A3">
        <w:rPr>
          <w:sz w:val="28"/>
          <w:szCs w:val="28"/>
          <w:lang w:val="en-US"/>
        </w:rPr>
        <w:t xml:space="preserve">» </w:t>
      </w:r>
      <w:r w:rsidR="005503A3" w:rsidRPr="005503A3">
        <w:rPr>
          <w:rFonts w:ascii="Sylfaen" w:hAnsi="Sylfaen" w:cs="Sylfaen"/>
          <w:sz w:val="28"/>
          <w:szCs w:val="28"/>
        </w:rPr>
        <w:t>նյութի՝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ԴՆԹ</w:t>
      </w:r>
      <w:r w:rsidR="005503A3" w:rsidRPr="005503A3">
        <w:rPr>
          <w:sz w:val="28"/>
          <w:szCs w:val="28"/>
          <w:lang w:val="en-US"/>
        </w:rPr>
        <w:t>-</w:t>
      </w:r>
      <w:r w:rsidR="005503A3" w:rsidRPr="005503A3">
        <w:rPr>
          <w:rFonts w:ascii="Sylfaen" w:hAnsi="Sylfaen" w:cs="Sylfaen"/>
          <w:sz w:val="28"/>
          <w:szCs w:val="28"/>
        </w:rPr>
        <w:t>ի</w:t>
      </w:r>
      <w:r w:rsidR="005503A3" w:rsidRPr="005503A3">
        <w:rPr>
          <w:sz w:val="28"/>
          <w:szCs w:val="28"/>
          <w:lang w:val="en-US"/>
        </w:rPr>
        <w:t xml:space="preserve"> </w:t>
      </w:r>
      <w:r w:rsidR="008D427A">
        <w:rPr>
          <w:sz w:val="28"/>
          <w:szCs w:val="28"/>
          <w:lang w:val="en-US"/>
        </w:rPr>
        <w:t>(</w:t>
      </w:r>
      <w:r w:rsidR="005503A3" w:rsidRPr="005503A3">
        <w:rPr>
          <w:rFonts w:ascii="Sylfaen" w:hAnsi="Sylfaen" w:cs="Sylfaen"/>
          <w:sz w:val="28"/>
          <w:szCs w:val="28"/>
        </w:rPr>
        <w:t>դեզօքսիրիբոնուկլեինաթթու</w:t>
      </w:r>
      <w:r w:rsidR="008D427A">
        <w:rPr>
          <w:sz w:val="28"/>
          <w:szCs w:val="28"/>
          <w:lang w:val="en-US"/>
        </w:rPr>
        <w:t>)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մանրադիտակային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հատվածնե</w:t>
      </w:r>
      <w:r w:rsidR="00EF67B5">
        <w:rPr>
          <w:rFonts w:ascii="Sylfaen" w:hAnsi="Sylfaen" w:cs="Sylfaen"/>
          <w:sz w:val="28"/>
          <w:szCs w:val="28"/>
          <w:lang w:val="en-US"/>
        </w:rPr>
        <w:t xml:space="preserve">ր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ներմուծել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դրանք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բջիջների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մեջ։</w:t>
      </w:r>
      <w:r w:rsidR="00EF67B5">
        <w:rPr>
          <w:rFonts w:ascii="Sylfaen" w:hAnsi="Sylfaen" w:cs="Sylfaen"/>
          <w:sz w:val="28"/>
          <w:szCs w:val="28"/>
          <w:lang w:val="en-US"/>
        </w:rPr>
        <w:t xml:space="preserve"> Գենը կամ նրա մասը տեղադրվում է մեկ այլ օրգանիզմի ԴՆԹ-ի մեջ: Այս մեթոդը հայտնի է կենսատեխնոլոգիա, գենետիկ տեխնոլոգիա, գենետիկ մոդիֆիկացիա անուններով: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Արդյունքում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տվյալ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նոր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տերը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ձեռք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բերում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անհրաժեշտ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հատկությունները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փոփոխել</w:t>
      </w:r>
      <w:r>
        <w:rPr>
          <w:rFonts w:ascii="Sylfaen" w:hAnsi="Sylfaen" w:cs="Sylfaen"/>
          <w:sz w:val="28"/>
          <w:szCs w:val="28"/>
          <w:lang w:val="en-US"/>
        </w:rPr>
        <w:t xml:space="preserve"> հնարավորություն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մարդու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համար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ցանկալի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ուղղությամբ։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Օրինակ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բույսի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գենոմին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8D427A">
        <w:rPr>
          <w:sz w:val="28"/>
          <w:szCs w:val="28"/>
          <w:lang w:val="en-US"/>
        </w:rPr>
        <w:t>(</w:t>
      </w:r>
      <w:r w:rsidR="005503A3" w:rsidRPr="005503A3">
        <w:rPr>
          <w:rFonts w:ascii="Sylfaen" w:hAnsi="Sylfaen" w:cs="Sylfaen"/>
          <w:sz w:val="28"/>
          <w:szCs w:val="28"/>
        </w:rPr>
        <w:t>գենային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համակարգին</w:t>
      </w:r>
      <w:r w:rsidR="008D427A">
        <w:rPr>
          <w:sz w:val="28"/>
          <w:szCs w:val="28"/>
          <w:lang w:val="en-US"/>
        </w:rPr>
        <w:t>)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պատվաստվում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կենդանի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օրգանիզմների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բույսերի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որից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հետո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դառնում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հիվանդացությանն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ավելի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պակաս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ենթակա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երաշտի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նկատմամբ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առավել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կայուն։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Նման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բույսերից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ստացված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գենետիկորեն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մոդիֆիկացված</w:t>
      </w:r>
      <w:r w:rsidR="005503A3" w:rsidRPr="005503A3">
        <w:rPr>
          <w:sz w:val="28"/>
          <w:szCs w:val="28"/>
          <w:lang w:val="en-US"/>
        </w:rPr>
        <w:t xml:space="preserve"> </w:t>
      </w:r>
      <w:r w:rsidR="008D427A">
        <w:rPr>
          <w:sz w:val="28"/>
          <w:szCs w:val="28"/>
          <w:lang w:val="en-US"/>
        </w:rPr>
        <w:t>(</w:t>
      </w:r>
      <w:r w:rsidR="005503A3" w:rsidRPr="005503A3">
        <w:rPr>
          <w:rFonts w:ascii="Sylfaen" w:hAnsi="Sylfaen" w:cs="Sylfaen"/>
          <w:sz w:val="28"/>
          <w:szCs w:val="28"/>
        </w:rPr>
        <w:t>ձևափոխված</w:t>
      </w:r>
      <w:r w:rsidR="008D427A">
        <w:rPr>
          <w:sz w:val="28"/>
          <w:szCs w:val="28"/>
          <w:lang w:val="en-US"/>
        </w:rPr>
        <w:t>)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մթերքը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կարող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ունենալ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օգտակար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հատկություններ</w:t>
      </w:r>
      <w:r w:rsidR="008D427A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8D427A">
        <w:rPr>
          <w:sz w:val="28"/>
          <w:szCs w:val="28"/>
          <w:lang w:val="en-US"/>
        </w:rPr>
        <w:t>(</w:t>
      </w:r>
      <w:r w:rsidR="005503A3" w:rsidRPr="005503A3">
        <w:rPr>
          <w:rFonts w:ascii="Sylfaen" w:hAnsi="Sylfaen" w:cs="Sylfaen"/>
          <w:sz w:val="28"/>
          <w:szCs w:val="28"/>
        </w:rPr>
        <w:t>համ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սննդային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արժեք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պահեստավորման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ժամանակ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անբարենպաստ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պայմանների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նկատմամաբ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կայունությունն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այլն</w:t>
      </w:r>
      <w:r w:rsidR="008D427A">
        <w:rPr>
          <w:rFonts w:ascii="Sylfaen" w:hAnsi="Sylfaen" w:cs="Sylfaen"/>
          <w:sz w:val="28"/>
          <w:szCs w:val="28"/>
          <w:lang w:val="en-US"/>
        </w:rPr>
        <w:t>)</w:t>
      </w:r>
      <w:r w:rsidR="005503A3" w:rsidRPr="005503A3">
        <w:rPr>
          <w:rFonts w:ascii="Sylfaen" w:hAnsi="Sylfaen" w:cs="Sylfaen"/>
          <w:sz w:val="28"/>
          <w:szCs w:val="28"/>
        </w:rPr>
        <w:t>։</w:t>
      </w:r>
    </w:p>
    <w:p w:rsidR="008A3278" w:rsidRPr="008A3278" w:rsidRDefault="00C63EAF" w:rsidP="008A3278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 xml:space="preserve">    Նոր ստացված օրգանիզմը ունի որակական նոր հատկանիշներ: Որակական հատկանիշների մի մասը դրանք մոտեցնում է սելեկցիոն նվաճումներին, հատկապես բույսերի և նրանց առանձին սորտերի </w:t>
      </w:r>
      <w:r>
        <w:rPr>
          <w:rFonts w:ascii="Sylfaen" w:hAnsi="Sylfaen" w:cs="Sylfaen"/>
          <w:sz w:val="28"/>
          <w:szCs w:val="28"/>
          <w:lang w:val="en-US"/>
        </w:rPr>
        <w:lastRenderedPageBreak/>
        <w:t>առումով:</w:t>
      </w:r>
      <w:r w:rsidR="00070397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>«</w:t>
      </w:r>
      <w:r w:rsidR="00070397">
        <w:rPr>
          <w:rFonts w:ascii="Sylfaen" w:hAnsi="Sylfaen" w:cs="Sylfaen"/>
          <w:sz w:val="28"/>
          <w:szCs w:val="28"/>
          <w:lang w:val="en-US"/>
        </w:rPr>
        <w:t>Սելեկցիոն նվա</w:t>
      </w:r>
      <w:r w:rsidR="00070397">
        <w:rPr>
          <w:rFonts w:ascii="Sylfaen" w:hAnsi="Sylfaen" w:cs="Sylfaen"/>
          <w:sz w:val="28"/>
          <w:szCs w:val="28"/>
        </w:rPr>
        <w:t>ճումների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Sylfaen"/>
          <w:sz w:val="28"/>
          <w:szCs w:val="28"/>
        </w:rPr>
        <w:t>պահպանության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Sylfaen"/>
          <w:sz w:val="28"/>
          <w:szCs w:val="28"/>
        </w:rPr>
        <w:t>մասին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» </w:t>
      </w:r>
      <w:r w:rsidR="00070397">
        <w:rPr>
          <w:rFonts w:ascii="Sylfaen" w:hAnsi="Sylfaen" w:cs="Sylfaen"/>
          <w:sz w:val="28"/>
          <w:szCs w:val="28"/>
        </w:rPr>
        <w:t>ՀՀ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 1999</w:t>
      </w:r>
      <w:r w:rsidR="00070397">
        <w:rPr>
          <w:rFonts w:ascii="Sylfaen" w:hAnsi="Sylfaen" w:cs="Sylfaen"/>
          <w:sz w:val="28"/>
          <w:szCs w:val="28"/>
        </w:rPr>
        <w:t>թ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. </w:t>
      </w:r>
      <w:r w:rsidR="00070397">
        <w:rPr>
          <w:rFonts w:ascii="Sylfaen" w:hAnsi="Sylfaen" w:cs="Sylfaen"/>
          <w:sz w:val="28"/>
          <w:szCs w:val="28"/>
        </w:rPr>
        <w:t>օրենքի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 3-</w:t>
      </w:r>
      <w:r w:rsidR="00070397">
        <w:rPr>
          <w:rFonts w:ascii="Sylfaen" w:hAnsi="Sylfaen" w:cs="Sylfaen"/>
          <w:sz w:val="28"/>
          <w:szCs w:val="28"/>
        </w:rPr>
        <w:t>րդ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Sylfaen"/>
          <w:sz w:val="28"/>
          <w:szCs w:val="28"/>
        </w:rPr>
        <w:t>հոդվածի</w:t>
      </w:r>
      <w:r w:rsidR="00070397" w:rsidRPr="00070397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Sylfaen"/>
          <w:sz w:val="28"/>
          <w:szCs w:val="28"/>
        </w:rPr>
        <w:t>բ</w:t>
      </w:r>
      <w:r w:rsidR="000703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0397" w:rsidRPr="00070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կետի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համաձայն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սելեկցիոն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նվաճում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է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համարվում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արհեստական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ճանապարհով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ստացված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և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գոյություն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ունեցող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բույսերի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սորտերից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մեկ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կամ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մի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քանի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տարբերակիչ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տնտեսական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հատկանիշներ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ունեցող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բույսի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սորտը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070397">
        <w:rPr>
          <w:rFonts w:ascii="Sylfaen" w:hAnsi="Sylfaen" w:cs="Times New Roman"/>
          <w:sz w:val="28"/>
          <w:szCs w:val="28"/>
        </w:rPr>
        <w:t>Իսկ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արհեստական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սելեկցիան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մարդու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կողմից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վերահսկվող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նպատակաուղղված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գործունեությունն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է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070397">
        <w:rPr>
          <w:rFonts w:ascii="Sylfaen" w:hAnsi="Sylfaen" w:cs="Times New Roman"/>
          <w:sz w:val="28"/>
          <w:szCs w:val="28"/>
        </w:rPr>
        <w:t>որը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կարող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է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դիտվել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որպես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գենինժեներիկ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գործունեություն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070397">
        <w:rPr>
          <w:rFonts w:ascii="Sylfaen" w:hAnsi="Sylfaen" w:cs="Times New Roman"/>
          <w:sz w:val="28"/>
          <w:szCs w:val="28"/>
        </w:rPr>
        <w:t>Ճիշտ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է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 </w:t>
      </w:r>
      <w:r w:rsidR="00070397">
        <w:rPr>
          <w:rFonts w:ascii="Sylfaen" w:hAnsi="Sylfaen" w:cs="Times New Roman"/>
          <w:sz w:val="28"/>
          <w:szCs w:val="28"/>
        </w:rPr>
        <w:t>ԳՄՈ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>-</w:t>
      </w:r>
      <w:r w:rsidR="00070397">
        <w:rPr>
          <w:rFonts w:ascii="Sylfaen" w:hAnsi="Sylfaen" w:cs="Times New Roman"/>
          <w:sz w:val="28"/>
          <w:szCs w:val="28"/>
        </w:rPr>
        <w:t>ները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և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նրանցից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կազմված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արտադրանքը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օժտված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են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վերը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նշված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օրենքի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5-</w:t>
      </w:r>
      <w:r w:rsidR="00070397">
        <w:rPr>
          <w:rFonts w:ascii="Sylfaen" w:hAnsi="Sylfaen" w:cs="Times New Roman"/>
          <w:sz w:val="28"/>
          <w:szCs w:val="28"/>
        </w:rPr>
        <w:t>րդ</w:t>
      </w:r>
      <w:r w:rsidR="00070397" w:rsidRPr="00070397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70397">
        <w:rPr>
          <w:rFonts w:ascii="Sylfaen" w:hAnsi="Sylfaen" w:cs="Times New Roman"/>
          <w:sz w:val="28"/>
          <w:szCs w:val="28"/>
        </w:rPr>
        <w:t>հոդվածով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սահմանված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3 </w:t>
      </w:r>
      <w:r w:rsidR="002A6133">
        <w:rPr>
          <w:rFonts w:ascii="Sylfaen" w:hAnsi="Sylfaen" w:cs="Times New Roman"/>
          <w:sz w:val="28"/>
          <w:szCs w:val="28"/>
        </w:rPr>
        <w:t>հատկանիշներով</w:t>
      </w:r>
      <w:r w:rsidR="002A6133" w:rsidRPr="002A61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="002A6133" w:rsidRPr="002A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նոր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լինելով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2A6133">
        <w:rPr>
          <w:rFonts w:ascii="Sylfaen" w:hAnsi="Sylfaen" w:cs="Times New Roman"/>
          <w:sz w:val="28"/>
          <w:szCs w:val="28"/>
        </w:rPr>
        <w:t>տարբերակիչ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առանձնահատկությամբ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և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միատարրությամբ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2A6133">
        <w:rPr>
          <w:rFonts w:ascii="Sylfaen" w:hAnsi="Sylfaen" w:cs="Times New Roman"/>
          <w:sz w:val="28"/>
          <w:szCs w:val="28"/>
        </w:rPr>
        <w:t>բայց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նրանք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ամբողջությամբ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կամ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մասնակի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օժտված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չեն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նույն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հոդվածով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սահմանված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4-</w:t>
      </w:r>
      <w:r w:rsidR="002A6133">
        <w:rPr>
          <w:rFonts w:ascii="Sylfaen" w:hAnsi="Sylfaen" w:cs="Times New Roman"/>
          <w:sz w:val="28"/>
          <w:szCs w:val="28"/>
        </w:rPr>
        <w:t>րդ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հատկանիշով</w:t>
      </w:r>
      <w:r w:rsidR="002A6133" w:rsidRPr="002A61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˴ </w:t>
      </w:r>
      <w:r w:rsidR="002A6133">
        <w:rPr>
          <w:rFonts w:ascii="Sylfaen" w:hAnsi="Sylfaen" w:cs="Times New Roman"/>
          <w:sz w:val="28"/>
          <w:szCs w:val="28"/>
        </w:rPr>
        <w:t>կայունությամբ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2A6133">
        <w:rPr>
          <w:rFonts w:ascii="Sylfaen" w:hAnsi="Sylfaen" w:cs="Times New Roman"/>
          <w:sz w:val="28"/>
          <w:szCs w:val="28"/>
        </w:rPr>
        <w:t>ԳՄՈ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>-</w:t>
      </w:r>
      <w:r w:rsidR="002A6133">
        <w:rPr>
          <w:rFonts w:ascii="Sylfaen" w:hAnsi="Sylfaen" w:cs="Times New Roman"/>
          <w:sz w:val="28"/>
          <w:szCs w:val="28"/>
        </w:rPr>
        <w:t>ների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ամենացայտուն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բնորոշիչը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անկայունությունն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է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2A6133">
        <w:rPr>
          <w:rFonts w:ascii="Sylfaen" w:hAnsi="Sylfaen" w:cs="Times New Roman"/>
          <w:sz w:val="28"/>
          <w:szCs w:val="28"/>
        </w:rPr>
        <w:t>դրանք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թե</w:t>
      </w:r>
      <w:r w:rsidR="002A6133" w:rsidRPr="002A6133">
        <w:rPr>
          <w:rFonts w:ascii="Times New Roman" w:hAnsi="Times New Roman" w:cs="Times New Roman"/>
          <w:sz w:val="28"/>
          <w:szCs w:val="28"/>
          <w:lang w:val="en-US"/>
        </w:rPr>
        <w:t xml:space="preserve">ʹ </w:t>
      </w:r>
      <w:r w:rsidR="002A6133">
        <w:rPr>
          <w:rFonts w:ascii="Sylfaen" w:hAnsi="Sylfaen" w:cs="Times New Roman"/>
          <w:sz w:val="28"/>
          <w:szCs w:val="28"/>
        </w:rPr>
        <w:t>կենսաբանական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2A6133">
        <w:rPr>
          <w:rFonts w:ascii="Sylfaen" w:hAnsi="Sylfaen" w:cs="Times New Roman"/>
          <w:sz w:val="28"/>
          <w:szCs w:val="28"/>
        </w:rPr>
        <w:t>թե</w:t>
      </w:r>
      <w:r w:rsidR="002A6133" w:rsidRPr="002A6133">
        <w:rPr>
          <w:rFonts w:ascii="Times New Roman" w:hAnsi="Times New Roman" w:cs="Times New Roman"/>
          <w:sz w:val="28"/>
          <w:szCs w:val="28"/>
          <w:lang w:val="en-US"/>
        </w:rPr>
        <w:t xml:space="preserve">ʹ </w:t>
      </w:r>
      <w:r w:rsidR="002A6133">
        <w:rPr>
          <w:rFonts w:ascii="Sylfaen" w:hAnsi="Sylfaen" w:cs="Times New Roman"/>
          <w:sz w:val="28"/>
          <w:szCs w:val="28"/>
        </w:rPr>
        <w:t>իրենց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աղդեցության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առումով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անկայուն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են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և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փոփոխական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2A6133">
        <w:rPr>
          <w:rFonts w:ascii="Sylfaen" w:hAnsi="Sylfaen" w:cs="Times New Roman"/>
          <w:sz w:val="28"/>
          <w:szCs w:val="28"/>
        </w:rPr>
        <w:t>Հետևաբար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ԳՄՈ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>-</w:t>
      </w:r>
      <w:r w:rsidR="002A6133">
        <w:rPr>
          <w:rFonts w:ascii="Sylfaen" w:hAnsi="Sylfaen" w:cs="Times New Roman"/>
          <w:sz w:val="28"/>
          <w:szCs w:val="28"/>
        </w:rPr>
        <w:t>ները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չեն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կարող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դիտվել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որպես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սելեկցիոն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2A6133">
        <w:rPr>
          <w:rFonts w:ascii="Sylfaen" w:hAnsi="Sylfaen" w:cs="Times New Roman"/>
          <w:sz w:val="28"/>
          <w:szCs w:val="28"/>
        </w:rPr>
        <w:t>նվաճում</w:t>
      </w:r>
      <w:r w:rsidR="004837B7">
        <w:rPr>
          <w:rFonts w:ascii="Sylfaen" w:hAnsi="Sylfaen" w:cs="Times New Roman"/>
          <w:sz w:val="28"/>
          <w:szCs w:val="28"/>
        </w:rPr>
        <w:t>ներ</w:t>
      </w:r>
      <w:r w:rsidR="002A6133" w:rsidRPr="002A6133">
        <w:rPr>
          <w:rFonts w:ascii="Sylfaen" w:hAnsi="Sylfaen" w:cs="Times New Roman"/>
          <w:sz w:val="28"/>
          <w:szCs w:val="28"/>
          <w:lang w:val="en-US"/>
        </w:rPr>
        <w:t>:</w:t>
      </w:r>
    </w:p>
    <w:p w:rsidR="008A3278" w:rsidRPr="008A3278" w:rsidRDefault="008A3278" w:rsidP="008A3278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 w:rsidRPr="008A3278">
        <w:rPr>
          <w:rFonts w:ascii="Sylfaen" w:hAnsi="Sylfaen" w:cs="Sylfaen"/>
          <w:sz w:val="28"/>
          <w:szCs w:val="28"/>
          <w:lang w:val="en-US"/>
        </w:rPr>
        <w:t xml:space="preserve">    </w:t>
      </w:r>
      <w:r>
        <w:rPr>
          <w:rFonts w:ascii="Sylfaen" w:hAnsi="Sylfaen" w:cs="Sylfaen"/>
          <w:sz w:val="28"/>
          <w:szCs w:val="28"/>
        </w:rPr>
        <w:t>Գենային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ինժեներիան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ունի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E62FA5">
        <w:rPr>
          <w:rFonts w:ascii="Sylfaen" w:hAnsi="Sylfaen" w:cs="Sylfaen"/>
          <w:b/>
          <w:sz w:val="28"/>
          <w:szCs w:val="28"/>
        </w:rPr>
        <w:t>դրական</w:t>
      </w:r>
      <w:r w:rsidRPr="00E62F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E62FA5">
        <w:rPr>
          <w:rFonts w:ascii="Sylfaen" w:hAnsi="Sylfaen" w:cs="Sylfaen"/>
          <w:b/>
          <w:sz w:val="28"/>
          <w:szCs w:val="28"/>
        </w:rPr>
        <w:t>և</w:t>
      </w:r>
      <w:r w:rsidRPr="00E62F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E62FA5">
        <w:rPr>
          <w:rFonts w:ascii="Sylfaen" w:hAnsi="Sylfaen" w:cs="Sylfaen"/>
          <w:b/>
          <w:sz w:val="28"/>
          <w:szCs w:val="28"/>
        </w:rPr>
        <w:t>բացասական</w:t>
      </w:r>
      <w:r w:rsidRPr="00E62F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E62FA5">
        <w:rPr>
          <w:rFonts w:ascii="Sylfaen" w:hAnsi="Sylfaen" w:cs="Sylfaen"/>
          <w:b/>
          <w:sz w:val="28"/>
          <w:szCs w:val="28"/>
        </w:rPr>
        <w:t>կողմեր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, </w:t>
      </w:r>
      <w:r>
        <w:rPr>
          <w:rFonts w:ascii="Sylfaen" w:hAnsi="Sylfaen" w:cs="Sylfaen"/>
          <w:sz w:val="28"/>
          <w:szCs w:val="28"/>
        </w:rPr>
        <w:t>այն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ունի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նաև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անկանխատեսելի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բնույթ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, </w:t>
      </w:r>
      <w:r>
        <w:rPr>
          <w:rFonts w:ascii="Sylfaen" w:hAnsi="Sylfaen" w:cs="Sylfaen"/>
          <w:sz w:val="28"/>
          <w:szCs w:val="28"/>
        </w:rPr>
        <w:t>կարող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են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արձանագրվել</w:t>
      </w:r>
      <w:r w:rsidRPr="008A3278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և</w:t>
      </w:r>
      <w:r w:rsidRPr="008A3278">
        <w:rPr>
          <w:rFonts w:ascii="Times New Roman" w:hAnsi="Times New Roman" w:cs="Times New Roman"/>
          <w:sz w:val="28"/>
          <w:szCs w:val="28"/>
          <w:lang w:val="en-US"/>
        </w:rPr>
        <w:t xml:space="preserve">ʹ </w:t>
      </w:r>
      <w:r>
        <w:rPr>
          <w:rFonts w:ascii="Sylfaen" w:hAnsi="Sylfaen" w:cs="Times New Roman"/>
          <w:sz w:val="28"/>
          <w:szCs w:val="28"/>
        </w:rPr>
        <w:t>հաջողություններ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, </w:t>
      </w:r>
      <w:r>
        <w:rPr>
          <w:rFonts w:ascii="Sylfaen" w:hAnsi="Sylfaen" w:cs="Times New Roman"/>
          <w:sz w:val="28"/>
          <w:szCs w:val="28"/>
        </w:rPr>
        <w:t>և</w:t>
      </w:r>
      <w:r w:rsidRPr="008A3278">
        <w:rPr>
          <w:rFonts w:ascii="Times New Roman" w:hAnsi="Times New Roman" w:cs="Times New Roman"/>
          <w:sz w:val="28"/>
          <w:szCs w:val="28"/>
          <w:lang w:val="en-US"/>
        </w:rPr>
        <w:t xml:space="preserve">ʹ </w:t>
      </w:r>
      <w:r>
        <w:rPr>
          <w:rFonts w:ascii="Sylfaen" w:hAnsi="Sylfaen" w:cs="Times New Roman"/>
          <w:sz w:val="28"/>
          <w:szCs w:val="28"/>
        </w:rPr>
        <w:t>անհաջողություններ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, </w:t>
      </w:r>
      <w:r>
        <w:rPr>
          <w:rFonts w:ascii="Sylfaen" w:hAnsi="Sylfaen" w:cs="Times New Roman"/>
          <w:sz w:val="28"/>
          <w:szCs w:val="28"/>
        </w:rPr>
        <w:t>առաջ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գալ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ինչպես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դրական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, </w:t>
      </w:r>
      <w:r>
        <w:rPr>
          <w:rFonts w:ascii="Sylfaen" w:hAnsi="Sylfaen" w:cs="Times New Roman"/>
          <w:sz w:val="28"/>
          <w:szCs w:val="28"/>
        </w:rPr>
        <w:t>այնպես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էլ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բացասական</w:t>
      </w:r>
      <w:r w:rsidRPr="008A3278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հետևանքներ</w:t>
      </w:r>
      <w:r w:rsidRPr="008A3278">
        <w:rPr>
          <w:rFonts w:ascii="Sylfaen" w:hAnsi="Sylfaen" w:cs="Times New Roman"/>
          <w:sz w:val="28"/>
          <w:szCs w:val="28"/>
          <w:lang w:val="en-US"/>
        </w:rPr>
        <w:t>:</w:t>
      </w:r>
    </w:p>
    <w:p w:rsidR="005503A3" w:rsidRPr="008A3278" w:rsidRDefault="008A3278" w:rsidP="008A3278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 w:rsidRPr="008A3278">
        <w:rPr>
          <w:rFonts w:ascii="Sylfaen" w:hAnsi="Sylfaen" w:cs="Sylfaen"/>
          <w:sz w:val="28"/>
          <w:szCs w:val="28"/>
          <w:lang w:val="en-US"/>
        </w:rPr>
        <w:t xml:space="preserve">   </w:t>
      </w:r>
      <w:r w:rsidR="005503A3" w:rsidRPr="005503A3">
        <w:rPr>
          <w:rFonts w:ascii="Sylfaen" w:hAnsi="Sylfaen" w:cs="Sylfaen"/>
          <w:sz w:val="28"/>
          <w:szCs w:val="28"/>
        </w:rPr>
        <w:t>Գենային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ինժեներիան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առաջին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անգամ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հնարավորություն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տվեց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հաղթահարել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տարբեր</w:t>
      </w:r>
      <w:r w:rsidR="005503A3" w:rsidRPr="008A3278">
        <w:rPr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կեն</w:t>
      </w:r>
      <w:r w:rsidR="005503A3" w:rsidRPr="005503A3">
        <w:rPr>
          <w:rFonts w:ascii="Sylfaen" w:hAnsi="Sylfaen" w:cs="Sylfaen"/>
          <w:sz w:val="28"/>
          <w:szCs w:val="28"/>
        </w:rPr>
        <w:t>դանիներ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խաչասերելու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պատնեշը</w:t>
      </w:r>
      <w:r w:rsidR="005503A3" w:rsidRPr="008A3278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խաչասերելով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լոլիկը՝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ձկան</w:t>
      </w:r>
      <w:r w:rsidR="005503A3" w:rsidRPr="008A3278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բակտերիան՝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կարտոֆիլի</w:t>
      </w:r>
      <w:r w:rsidR="005503A3" w:rsidRPr="008A3278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խոզը՝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մեդուզայի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հետ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8A3278">
        <w:rPr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ա</w:t>
      </w:r>
      <w:r w:rsidR="005503A3" w:rsidRPr="005503A3">
        <w:rPr>
          <w:rFonts w:ascii="Sylfaen" w:hAnsi="Sylfaen" w:cs="Sylfaen"/>
          <w:sz w:val="28"/>
          <w:szCs w:val="28"/>
        </w:rPr>
        <w:t>յլն։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Զարմանալի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8A3278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բայց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փաստ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է։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Այդ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օրգանիզմները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սկսեցին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կոչ</w:t>
      </w:r>
      <w:r>
        <w:rPr>
          <w:rFonts w:ascii="Sylfaen" w:hAnsi="Sylfaen" w:cs="Sylfaen"/>
          <w:sz w:val="28"/>
          <w:szCs w:val="28"/>
        </w:rPr>
        <w:t>վ</w:t>
      </w:r>
      <w:r w:rsidR="005503A3" w:rsidRPr="005503A3">
        <w:rPr>
          <w:rFonts w:ascii="Sylfaen" w:hAnsi="Sylfaen" w:cs="Sylfaen"/>
          <w:sz w:val="28"/>
          <w:szCs w:val="28"/>
        </w:rPr>
        <w:t>ել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գենետիկորեն</w:t>
      </w:r>
      <w:r w:rsidR="005503A3" w:rsidRPr="008A3278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մոդիֆիկացված</w:t>
      </w:r>
      <w:r w:rsidR="005503A3" w:rsidRPr="008A3278">
        <w:rPr>
          <w:sz w:val="28"/>
          <w:szCs w:val="28"/>
          <w:lang w:val="en-US"/>
        </w:rPr>
        <w:t xml:space="preserve"> </w:t>
      </w:r>
      <w:r w:rsidR="008D427A">
        <w:rPr>
          <w:sz w:val="28"/>
          <w:szCs w:val="28"/>
          <w:lang w:val="en-US"/>
        </w:rPr>
        <w:t>(</w:t>
      </w:r>
      <w:r w:rsidR="005503A3" w:rsidRPr="005503A3">
        <w:rPr>
          <w:rFonts w:ascii="Sylfaen" w:hAnsi="Sylfaen" w:cs="Sylfaen"/>
          <w:sz w:val="28"/>
          <w:szCs w:val="28"/>
        </w:rPr>
        <w:t>ԳՄՕ</w:t>
      </w:r>
      <w:r w:rsidR="008D427A">
        <w:rPr>
          <w:sz w:val="28"/>
          <w:szCs w:val="28"/>
          <w:lang w:val="en-US"/>
        </w:rPr>
        <w:t>)</w:t>
      </w:r>
      <w:r w:rsidR="005503A3" w:rsidRPr="005503A3">
        <w:rPr>
          <w:rFonts w:ascii="Tahoma" w:hAnsi="Tahoma" w:cs="Tahoma"/>
          <w:sz w:val="28"/>
          <w:szCs w:val="28"/>
        </w:rPr>
        <w:t>։</w:t>
      </w:r>
    </w:p>
    <w:p w:rsidR="005503A3" w:rsidRPr="00B9476F" w:rsidRDefault="008A3278" w:rsidP="007928EA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  <w:r w:rsidRPr="008A3278">
        <w:rPr>
          <w:rFonts w:ascii="Sylfaen" w:hAnsi="Sylfaen" w:cs="Sylfaen"/>
          <w:sz w:val="28"/>
          <w:szCs w:val="28"/>
          <w:lang w:val="en-US"/>
        </w:rPr>
        <w:t xml:space="preserve">    </w:t>
      </w:r>
      <w:r w:rsidR="005503A3" w:rsidRPr="005503A3">
        <w:rPr>
          <w:rFonts w:ascii="Sylfaen" w:hAnsi="Sylfaen" w:cs="Sylfaen"/>
          <w:sz w:val="28"/>
          <w:szCs w:val="28"/>
        </w:rPr>
        <w:t>Գիտնականներն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արդեն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լոլիկի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ԴՆԹ</w:t>
      </w:r>
      <w:r w:rsidR="005503A3" w:rsidRPr="005503A3">
        <w:rPr>
          <w:sz w:val="28"/>
          <w:szCs w:val="28"/>
          <w:lang w:val="en-US"/>
        </w:rPr>
        <w:t>-</w:t>
      </w:r>
      <w:r w:rsidR="005503A3" w:rsidRPr="005503A3">
        <w:rPr>
          <w:rFonts w:ascii="Sylfaen" w:hAnsi="Sylfaen" w:cs="Sylfaen"/>
          <w:sz w:val="28"/>
          <w:szCs w:val="28"/>
        </w:rPr>
        <w:t>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մեջ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ներկառուցել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արկտիկական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ձկան՝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կամբալայի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գենը։</w:t>
      </w:r>
      <w:r w:rsidR="005503A3" w:rsidRPr="005503A3">
        <w:rPr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Ճ</w:t>
      </w:r>
      <w:r w:rsidR="005503A3" w:rsidRPr="005503A3">
        <w:rPr>
          <w:rFonts w:ascii="Sylfaen" w:hAnsi="Sylfaen" w:cs="Sylfaen"/>
          <w:sz w:val="28"/>
          <w:szCs w:val="28"/>
        </w:rPr>
        <w:t>ի</w:t>
      </w:r>
      <w:r>
        <w:rPr>
          <w:rFonts w:ascii="Sylfaen" w:hAnsi="Sylfaen" w:cs="Sylfaen"/>
          <w:sz w:val="28"/>
          <w:szCs w:val="28"/>
        </w:rPr>
        <w:t>շ</w:t>
      </w:r>
      <w:r w:rsidR="005503A3" w:rsidRPr="005503A3">
        <w:rPr>
          <w:rFonts w:ascii="Sylfaen" w:hAnsi="Sylfaen" w:cs="Sylfaen"/>
          <w:sz w:val="28"/>
          <w:szCs w:val="28"/>
        </w:rPr>
        <w:t>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բանջարեղենը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չի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թափահարում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պոչիկը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5503A3">
        <w:rPr>
          <w:sz w:val="28"/>
          <w:szCs w:val="28"/>
          <w:lang w:val="en-US"/>
        </w:rPr>
        <w:t xml:space="preserve"> «</w:t>
      </w:r>
      <w:r w:rsidR="005503A3" w:rsidRPr="005503A3">
        <w:rPr>
          <w:rFonts w:ascii="Sylfaen" w:hAnsi="Sylfaen" w:cs="Sylfaen"/>
          <w:sz w:val="28"/>
          <w:szCs w:val="28"/>
        </w:rPr>
        <w:t>հեռանում</w:t>
      </w:r>
      <w:r w:rsidR="005503A3" w:rsidRPr="005503A3">
        <w:rPr>
          <w:sz w:val="28"/>
          <w:szCs w:val="28"/>
          <w:lang w:val="en-US"/>
        </w:rPr>
        <w:t xml:space="preserve">» </w:t>
      </w:r>
      <w:r w:rsidR="005503A3" w:rsidRPr="005503A3">
        <w:rPr>
          <w:rFonts w:ascii="Sylfaen" w:hAnsi="Sylfaen" w:cs="Sylfaen"/>
          <w:sz w:val="28"/>
          <w:szCs w:val="28"/>
        </w:rPr>
        <w:t>գնորդից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ինչպես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ձուկը</w:t>
      </w:r>
      <w:r w:rsidR="005503A3" w:rsidRPr="005503A3">
        <w:rPr>
          <w:sz w:val="28"/>
          <w:szCs w:val="28"/>
          <w:lang w:val="en-US"/>
        </w:rPr>
        <w:t>,</w:t>
      </w:r>
      <w:r w:rsidRPr="008A3278">
        <w:rPr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բայց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շատ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հեշտ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դիմակայու</w:t>
      </w:r>
      <w:r>
        <w:rPr>
          <w:rFonts w:ascii="Sylfaen" w:hAnsi="Sylfaen" w:cs="Sylfaen"/>
          <w:sz w:val="28"/>
          <w:szCs w:val="28"/>
        </w:rPr>
        <w:t>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ցրտին</w:t>
      </w:r>
      <w:r w:rsidR="005503A3" w:rsidRPr="005503A3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ինչպես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խորը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ջրերում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ապրող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հյուսիսային</w:t>
      </w:r>
      <w:r w:rsidR="005503A3" w:rsidRPr="005503A3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ձուկը։</w:t>
      </w:r>
    </w:p>
    <w:p w:rsidR="001F5E62" w:rsidRPr="001F5E62" w:rsidRDefault="008A3278" w:rsidP="001F5E62">
      <w:pPr>
        <w:spacing w:after="0"/>
        <w:jc w:val="both"/>
        <w:rPr>
          <w:sz w:val="28"/>
          <w:szCs w:val="28"/>
        </w:rPr>
      </w:pPr>
      <w:r w:rsidRPr="00B9476F">
        <w:rPr>
          <w:rFonts w:ascii="Sylfaen" w:hAnsi="Sylfaen" w:cs="Sylfaen"/>
          <w:sz w:val="28"/>
          <w:szCs w:val="28"/>
          <w:lang w:val="en-US"/>
        </w:rPr>
        <w:t xml:space="preserve">    </w:t>
      </w:r>
      <w:r w:rsidR="007928EA">
        <w:rPr>
          <w:rFonts w:ascii="Sylfaen" w:hAnsi="Sylfaen" w:cs="Sylfaen"/>
          <w:sz w:val="28"/>
          <w:szCs w:val="28"/>
        </w:rPr>
        <w:t xml:space="preserve">Գենիժեներիայի միջոցով կարելի է ստանալ միրգ կամ բանջարեղեն, որը չի կարող շուտ փչանալ, կարող է ոչնչացնել միջատներին կամ ելակ, որը դիմանում է ուժեղ սառնամանիքին: Բայց կան նաև թերի կողմեր, օրնակ, վերափոխված բզեզներ, որոնք ոչնչացնում են բերքը, կարտոֆիլը, </w:t>
      </w:r>
      <w:r w:rsidR="007928EA">
        <w:rPr>
          <w:rFonts w:ascii="Sylfaen" w:hAnsi="Sylfaen" w:cs="Sylfaen"/>
          <w:sz w:val="28"/>
          <w:szCs w:val="28"/>
        </w:rPr>
        <w:lastRenderedPageBreak/>
        <w:t xml:space="preserve">առողջության համար կարևոր բուսատեսակները: </w:t>
      </w:r>
      <w:r w:rsidR="001F5E62" w:rsidRPr="005503A3">
        <w:rPr>
          <w:rFonts w:ascii="Sylfaen" w:hAnsi="Sylfaen" w:cs="Sylfaen"/>
          <w:sz w:val="28"/>
          <w:szCs w:val="28"/>
        </w:rPr>
        <w:t>Գենետիկորեն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մեդոդիֆիկացված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օրգանիզմների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լայն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օգտագործման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հետ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այսօր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մեծ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հույսեր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են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կապում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կարծելով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որ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Երկրագնդի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վրա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վերջապես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կհաղթահարվի</w:t>
      </w:r>
      <w:r w:rsidR="001F5E62" w:rsidRPr="001F5E62">
        <w:rPr>
          <w:sz w:val="28"/>
          <w:szCs w:val="28"/>
        </w:rPr>
        <w:t xml:space="preserve"> </w:t>
      </w:r>
      <w:r w:rsidR="001F5E62">
        <w:rPr>
          <w:rFonts w:ascii="Sylfaen" w:hAnsi="Sylfaen" w:cs="Sylfaen"/>
          <w:sz w:val="28"/>
          <w:szCs w:val="28"/>
        </w:rPr>
        <w:t>հա</w:t>
      </w:r>
      <w:r w:rsidR="001F5E62" w:rsidRPr="005503A3">
        <w:rPr>
          <w:rFonts w:ascii="Sylfaen" w:hAnsi="Sylfaen" w:cs="Sylfaen"/>
          <w:sz w:val="28"/>
          <w:szCs w:val="28"/>
        </w:rPr>
        <w:t>մատարած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սովը։</w:t>
      </w:r>
      <w:r w:rsidR="001F5E62">
        <w:rPr>
          <w:rFonts w:ascii="Sylfaen" w:hAnsi="Sylfaen" w:cs="Sylfaen"/>
          <w:sz w:val="28"/>
          <w:szCs w:val="28"/>
        </w:rPr>
        <w:t xml:space="preserve"> </w:t>
      </w:r>
      <w:r w:rsidR="001F5E62" w:rsidRPr="001F5E62">
        <w:rPr>
          <w:sz w:val="28"/>
          <w:szCs w:val="28"/>
        </w:rPr>
        <w:t>1994</w:t>
      </w:r>
      <w:r w:rsidR="001F5E62" w:rsidRPr="005503A3">
        <w:rPr>
          <w:rFonts w:ascii="Sylfaen" w:hAnsi="Sylfaen" w:cs="Sylfaen"/>
          <w:sz w:val="28"/>
          <w:szCs w:val="28"/>
        </w:rPr>
        <w:t>թ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ամերիկյան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խանութներում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հայտնվեց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առաջին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ԳՄՕ</w:t>
      </w:r>
      <w:r w:rsidR="001F5E62" w:rsidRPr="001F5E62">
        <w:rPr>
          <w:sz w:val="28"/>
          <w:szCs w:val="28"/>
        </w:rPr>
        <w:t>-</w:t>
      </w:r>
      <w:r w:rsidR="001F5E62" w:rsidRPr="005503A3">
        <w:rPr>
          <w:rFonts w:ascii="Sylfaen" w:hAnsi="Sylfaen" w:cs="Sylfaen"/>
          <w:sz w:val="28"/>
          <w:szCs w:val="28"/>
        </w:rPr>
        <w:t>բանջարեղենը՝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լոլիկը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որը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չէր</w:t>
      </w:r>
      <w:r w:rsidR="001F5E62" w:rsidRPr="001F5E62">
        <w:rPr>
          <w:sz w:val="28"/>
          <w:szCs w:val="28"/>
        </w:rPr>
        <w:t xml:space="preserve"> «</w:t>
      </w:r>
      <w:r w:rsidR="001F5E62" w:rsidRPr="005503A3">
        <w:rPr>
          <w:rFonts w:ascii="Sylfaen" w:hAnsi="Sylfaen" w:cs="Sylfaen"/>
          <w:sz w:val="28"/>
          <w:szCs w:val="28"/>
        </w:rPr>
        <w:t>վախենում</w:t>
      </w:r>
      <w:r w:rsidR="001F5E62" w:rsidRPr="001F5E62">
        <w:rPr>
          <w:sz w:val="28"/>
          <w:szCs w:val="28"/>
        </w:rPr>
        <w:t xml:space="preserve">» </w:t>
      </w:r>
      <w:r w:rsidR="001F5E62" w:rsidRPr="005503A3">
        <w:rPr>
          <w:rFonts w:ascii="Sylfaen" w:hAnsi="Sylfaen" w:cs="Sylfaen"/>
          <w:sz w:val="28"/>
          <w:szCs w:val="28"/>
        </w:rPr>
        <w:t>փոխադրումներից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երկար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ժամանակ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պահպանում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իր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ապրանքային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տեսքը։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Արտաքինից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դա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սովորական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լոլիկ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սակայն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բազմանում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անսովոր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արագությամբ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կայուն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ցածր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ջերմաստիճանների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հիվանդությունների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նկատմամբ։</w:t>
      </w:r>
      <w:r w:rsidR="001F5E62">
        <w:rPr>
          <w:rFonts w:ascii="Sylfaen" w:hAnsi="Sylfaen" w:cs="Sylfaen"/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Գենային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ինժեներիայի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հաջորդ</w:t>
      </w:r>
      <w:r w:rsidR="001F5E62" w:rsidRPr="001F5E62">
        <w:rPr>
          <w:sz w:val="28"/>
          <w:szCs w:val="28"/>
        </w:rPr>
        <w:t xml:space="preserve"> «</w:t>
      </w:r>
      <w:r w:rsidR="001F5E62" w:rsidRPr="005503A3">
        <w:rPr>
          <w:rFonts w:ascii="Sylfaen" w:hAnsi="Sylfaen" w:cs="Sylfaen"/>
          <w:sz w:val="28"/>
          <w:szCs w:val="28"/>
        </w:rPr>
        <w:t>հրաշքը</w:t>
      </w:r>
      <w:r w:rsidR="001F5E62" w:rsidRPr="001F5E62">
        <w:rPr>
          <w:sz w:val="28"/>
          <w:szCs w:val="28"/>
        </w:rPr>
        <w:t>»</w:t>
      </w:r>
      <w:r w:rsid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կարտոֆիլն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որին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կոլորադյան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բզեզն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անգամ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չի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կարող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վնասել։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Բանն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այն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որ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կարտոֆիլի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գենոմի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մեջ</w:t>
      </w:r>
      <w:r w:rsidR="001F5E62" w:rsidRPr="001F5E62">
        <w:rPr>
          <w:sz w:val="28"/>
          <w:szCs w:val="28"/>
        </w:rPr>
        <w:t xml:space="preserve"> «</w:t>
      </w:r>
      <w:r w:rsidR="001F5E62" w:rsidRPr="005503A3">
        <w:rPr>
          <w:rFonts w:ascii="Sylfaen" w:hAnsi="Sylfaen" w:cs="Sylfaen"/>
          <w:sz w:val="28"/>
          <w:szCs w:val="28"/>
        </w:rPr>
        <w:t>ներկցված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են</w:t>
      </w:r>
      <w:r w:rsidR="001F5E62" w:rsidRPr="001F5E62">
        <w:rPr>
          <w:sz w:val="28"/>
          <w:szCs w:val="28"/>
        </w:rPr>
        <w:t xml:space="preserve">» </w:t>
      </w:r>
      <w:r w:rsidR="001F5E62" w:rsidRPr="005503A3">
        <w:rPr>
          <w:rFonts w:ascii="Sylfaen" w:hAnsi="Sylfaen" w:cs="Sylfaen"/>
          <w:sz w:val="28"/>
          <w:szCs w:val="28"/>
        </w:rPr>
        <w:t>վնասատուների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համար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մահացու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թունավոր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նյութ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արտադրող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բակտերիայի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գեն։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Սակայն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չգիտես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ինչու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գիտնականները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չէին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մտածել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կարտոֆիլի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վրա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նստող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այլ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միջատների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մասին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զարմացած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էին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երբ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սկսեցին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ոչնչանալ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թիթեռները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զատիկները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նույնիսկ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մեղուները։</w:t>
      </w:r>
    </w:p>
    <w:p w:rsidR="001F5E62" w:rsidRDefault="001F5E62" w:rsidP="001F5E62">
      <w:pPr>
        <w:spacing w:after="0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</w:t>
      </w:r>
      <w:r w:rsidRPr="005503A3">
        <w:rPr>
          <w:rFonts w:ascii="Sylfaen" w:hAnsi="Sylfaen" w:cs="Sylfaen"/>
          <w:sz w:val="28"/>
          <w:szCs w:val="28"/>
        </w:rPr>
        <w:t>Դրանց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ոչնչացման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հետևանքով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կսկսեն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ոչնչանալ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նաև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թռչունները</w:t>
      </w:r>
      <w:r w:rsidRPr="001F5E62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որոնք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կզրկվեն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իրենց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հիմնական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կերից՝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միջատներից։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Այդպիսով</w:t>
      </w:r>
      <w:r w:rsidRPr="001F5E62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կխախտվի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կենսաբանական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հավասարակշռությունը</w:t>
      </w:r>
      <w:r w:rsidRPr="001F5E62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որը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բնությունը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ստեղծել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միլիարդավոր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տարիների</w:t>
      </w:r>
      <w:r w:rsidRPr="001F5E62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ընթացքում։</w:t>
      </w:r>
    </w:p>
    <w:p w:rsidR="0003759B" w:rsidRDefault="0003759B" w:rsidP="0003759B">
      <w:pPr>
        <w:spacing w:after="0"/>
        <w:jc w:val="both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</w:t>
      </w:r>
      <w:r w:rsidRPr="005503A3">
        <w:rPr>
          <w:rFonts w:ascii="Sylfaen" w:hAnsi="Sylfaen" w:cs="Sylfaen"/>
          <w:sz w:val="28"/>
          <w:szCs w:val="28"/>
        </w:rPr>
        <w:t>Այսօր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մշակված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ԳՄՕ</w:t>
      </w:r>
      <w:r w:rsidR="00E62FA5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բույսերի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ավելի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քան</w:t>
      </w:r>
      <w:r w:rsidRPr="0003759B">
        <w:rPr>
          <w:sz w:val="28"/>
          <w:szCs w:val="28"/>
        </w:rPr>
        <w:t xml:space="preserve"> 120</w:t>
      </w:r>
      <w:r w:rsidRPr="005503A3">
        <w:rPr>
          <w:rFonts w:ascii="Sylfaen" w:hAnsi="Sylfaen" w:cs="Sylfaen"/>
          <w:sz w:val="28"/>
          <w:szCs w:val="28"/>
        </w:rPr>
        <w:t>տեսակ՝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սոյա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եգիպտացորեն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բրինձ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դդմիկ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վարունգ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լոլիկ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ցորեն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կարտոֆիլ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բամբակ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շաքարի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ճակնդեղ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և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այլն։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Այս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մշակաբույսերն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աճեցնում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են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ԱՄՆ</w:t>
      </w:r>
      <w:r w:rsidRPr="0003759B">
        <w:rPr>
          <w:sz w:val="28"/>
          <w:szCs w:val="28"/>
        </w:rPr>
        <w:t>-</w:t>
      </w:r>
      <w:r w:rsidRPr="005503A3">
        <w:rPr>
          <w:rFonts w:ascii="Sylfaen" w:hAnsi="Sylfaen" w:cs="Sylfaen"/>
          <w:sz w:val="28"/>
          <w:szCs w:val="28"/>
        </w:rPr>
        <w:t>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Արգենտինայում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Կնադայում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Ավստրալիայում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Չինաստանում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Մեքսիկայում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Իսպանիայում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Ֆրանսիայում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Հարավային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Աֆրիկայում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Պորտուգալիայում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ճապոնիայում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Հնդկաստանում։</w:t>
      </w:r>
    </w:p>
    <w:p w:rsidR="0003759B" w:rsidRDefault="0003759B" w:rsidP="0003759B">
      <w:pPr>
        <w:spacing w:after="0"/>
        <w:jc w:val="both"/>
        <w:rPr>
          <w:rFonts w:ascii="Sylfaen" w:hAnsi="Sylfaen" w:cs="Sylfae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E62">
        <w:rPr>
          <w:rFonts w:ascii="Sylfaen" w:hAnsi="Sylfaen" w:cs="Sylfaen"/>
          <w:sz w:val="28"/>
          <w:szCs w:val="28"/>
        </w:rPr>
        <w:t>Մ</w:t>
      </w:r>
      <w:r w:rsidR="007928EA">
        <w:rPr>
          <w:rFonts w:ascii="Sylfaen" w:hAnsi="Sylfaen" w:cs="Sylfaen"/>
          <w:sz w:val="28"/>
          <w:szCs w:val="28"/>
        </w:rPr>
        <w:t xml:space="preserve">իևնույն ժամանակ չի կարելի հաստատապես ասել, որ վերը նշված վերափոխված մրգերը և բանջարեղենները </w:t>
      </w:r>
      <w:r w:rsidR="001F5E62">
        <w:rPr>
          <w:rFonts w:ascii="Sylfaen" w:hAnsi="Sylfaen" w:cs="Sylfaen"/>
          <w:sz w:val="28"/>
          <w:szCs w:val="28"/>
        </w:rPr>
        <w:t>անվտանգ</w:t>
      </w:r>
      <w:r w:rsidR="007928EA">
        <w:rPr>
          <w:rFonts w:ascii="Sylfaen" w:hAnsi="Sylfaen" w:cs="Sylfaen"/>
          <w:sz w:val="28"/>
          <w:szCs w:val="28"/>
        </w:rPr>
        <w:t xml:space="preserve"> են մարդու համար, ընդհակառակը, դրանք կարող են վնաս պատճառել մարդու առողջությանը:</w:t>
      </w:r>
      <w:r w:rsidR="001F5E62" w:rsidRPr="001F5E62">
        <w:rPr>
          <w:rFonts w:ascii="Sylfaen" w:hAnsi="Sylfaen" w:cs="Sylfaen"/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Սննդի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բաղադրության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փոփոխության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կողմնակի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ազդեցություններից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առավել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ցայտուն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են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ալերգիկ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ռեակցիաները</w:t>
      </w:r>
      <w:r w:rsidR="001F5E62">
        <w:rPr>
          <w:rFonts w:ascii="Sylfaen" w:hAnsi="Sylfaen" w:cs="Sylfaen"/>
          <w:sz w:val="28"/>
          <w:szCs w:val="28"/>
        </w:rPr>
        <w:t xml:space="preserve">: </w:t>
      </w:r>
      <w:r w:rsidR="001F5E62" w:rsidRPr="005503A3">
        <w:rPr>
          <w:rFonts w:ascii="Sylfaen" w:hAnsi="Sylfaen" w:cs="Sylfaen"/>
          <w:sz w:val="28"/>
          <w:szCs w:val="28"/>
        </w:rPr>
        <w:t>Ռուս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գիտնականների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ո</w:t>
      </w:r>
      <w:r w:rsidR="001F5E62">
        <w:rPr>
          <w:rFonts w:ascii="Sylfaen" w:hAnsi="Sylfaen" w:cs="Sylfaen"/>
          <w:sz w:val="28"/>
          <w:szCs w:val="28"/>
        </w:rPr>
        <w:t>ւս</w:t>
      </w:r>
      <w:r w:rsidR="001F5E62" w:rsidRPr="005503A3">
        <w:rPr>
          <w:rFonts w:ascii="Sylfaen" w:hAnsi="Sylfaen" w:cs="Sylfaen"/>
          <w:sz w:val="28"/>
          <w:szCs w:val="28"/>
        </w:rPr>
        <w:t>ումնասիրությունները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հաստատում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են</w:t>
      </w:r>
      <w:r w:rsidR="001F5E62" w:rsidRPr="001F5E62">
        <w:rPr>
          <w:sz w:val="28"/>
          <w:szCs w:val="28"/>
        </w:rPr>
        <w:t>,</w:t>
      </w:r>
      <w:r w:rsidR="001F5E62">
        <w:rPr>
          <w:sz w:val="28"/>
          <w:szCs w:val="28"/>
        </w:rPr>
        <w:t xml:space="preserve"> </w:t>
      </w:r>
      <w:r w:rsidR="001F5E62">
        <w:rPr>
          <w:rFonts w:ascii="Sylfaen" w:hAnsi="Sylfaen"/>
          <w:sz w:val="28"/>
          <w:szCs w:val="28"/>
        </w:rPr>
        <w:t>որ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մարդը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որքան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շատ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օգտագործում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ԳՄՕ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այնքան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մեծ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արյան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մեջ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չարորակ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գոյացությունների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աղիստամոքսային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տրակտի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ներվային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համակարգի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lastRenderedPageBreak/>
        <w:t>ախտահարման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վտանգը։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Հաստատված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է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նաև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արյան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անոթների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անանցելիության</w:t>
      </w:r>
      <w:r w:rsidR="001F5E62" w:rsidRPr="001F5E62">
        <w:rPr>
          <w:sz w:val="28"/>
          <w:szCs w:val="28"/>
        </w:rPr>
        <w:t xml:space="preserve">, </w:t>
      </w:r>
      <w:r w:rsidR="001F5E62" w:rsidRPr="005503A3">
        <w:rPr>
          <w:rFonts w:ascii="Sylfaen" w:hAnsi="Sylfaen" w:cs="Sylfaen"/>
          <w:sz w:val="28"/>
          <w:szCs w:val="28"/>
        </w:rPr>
        <w:t>ինչպես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նաև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ալերգիկ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հիվանդությունների</w:t>
      </w:r>
      <w:r w:rsidR="001F5E62" w:rsidRPr="001F5E62">
        <w:rPr>
          <w:sz w:val="28"/>
          <w:szCs w:val="28"/>
        </w:rPr>
        <w:t xml:space="preserve"> </w:t>
      </w:r>
      <w:r w:rsidR="001F5E62" w:rsidRPr="005503A3">
        <w:rPr>
          <w:rFonts w:ascii="Sylfaen" w:hAnsi="Sylfaen" w:cs="Sylfaen"/>
          <w:sz w:val="28"/>
          <w:szCs w:val="28"/>
        </w:rPr>
        <w:t>աճը։</w:t>
      </w:r>
    </w:p>
    <w:p w:rsidR="0003759B" w:rsidRPr="0003759B" w:rsidRDefault="0003759B" w:rsidP="0003759B">
      <w:pPr>
        <w:spacing w:after="0"/>
        <w:jc w:val="both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</w:t>
      </w:r>
      <w:r w:rsidRPr="005503A3">
        <w:rPr>
          <w:rFonts w:ascii="Sylfaen" w:hAnsi="Sylfaen" w:cs="Sylfaen"/>
          <w:sz w:val="28"/>
          <w:szCs w:val="28"/>
        </w:rPr>
        <w:t>ԳՄՕ</w:t>
      </w:r>
      <w:r w:rsidRPr="0003759B">
        <w:rPr>
          <w:sz w:val="28"/>
          <w:szCs w:val="28"/>
        </w:rPr>
        <w:t>-</w:t>
      </w:r>
      <w:r w:rsidRPr="005503A3">
        <w:rPr>
          <w:rFonts w:ascii="Sylfaen" w:hAnsi="Sylfaen" w:cs="Sylfaen"/>
          <w:sz w:val="28"/>
          <w:szCs w:val="28"/>
        </w:rPr>
        <w:t>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հայտնվելը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երկրների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իշխանություններին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առաջին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հերթին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սննդի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անվտանգության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առումով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բարդ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խնդրի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առջև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կանգնեցրեց։</w:t>
      </w:r>
    </w:p>
    <w:p w:rsidR="0003759B" w:rsidRDefault="0003759B" w:rsidP="00A23213">
      <w:pPr>
        <w:spacing w:after="0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</w:t>
      </w:r>
      <w:r w:rsidRPr="005503A3">
        <w:rPr>
          <w:rFonts w:ascii="Sylfaen" w:hAnsi="Sylfaen" w:cs="Sylfaen"/>
          <w:sz w:val="28"/>
          <w:szCs w:val="28"/>
        </w:rPr>
        <w:t>ԳՄՕ</w:t>
      </w:r>
      <w:r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մթերքի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օգտագործման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հարցը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մնում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Առողջապահության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համաշխարհային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կազմակերպության</w:t>
      </w:r>
      <w:r w:rsidRPr="0003759B">
        <w:rPr>
          <w:sz w:val="28"/>
          <w:szCs w:val="28"/>
        </w:rPr>
        <w:t xml:space="preserve"> </w:t>
      </w:r>
      <w:r w:rsidR="008D427A" w:rsidRPr="008D427A">
        <w:rPr>
          <w:sz w:val="28"/>
          <w:szCs w:val="28"/>
        </w:rPr>
        <w:t>(</w:t>
      </w:r>
      <w:r w:rsidRPr="005503A3">
        <w:rPr>
          <w:rFonts w:ascii="Sylfaen" w:hAnsi="Sylfaen" w:cs="Sylfaen"/>
          <w:sz w:val="28"/>
          <w:szCs w:val="28"/>
        </w:rPr>
        <w:t>ԱՀԿ</w:t>
      </w:r>
      <w:r w:rsidR="008D427A" w:rsidRPr="008D427A">
        <w:rPr>
          <w:sz w:val="28"/>
          <w:szCs w:val="28"/>
        </w:rPr>
        <w:t>)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մանդատի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մեջ։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Այնուամենայնիվ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ներկայում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ԱՀԿ</w:t>
      </w:r>
      <w:r w:rsidRPr="0003759B">
        <w:rPr>
          <w:sz w:val="28"/>
          <w:szCs w:val="28"/>
        </w:rPr>
        <w:t>-</w:t>
      </w:r>
      <w:r w:rsidRPr="005503A3">
        <w:rPr>
          <w:rFonts w:ascii="Sylfaen" w:hAnsi="Sylfaen" w:cs="Sylfaen"/>
          <w:sz w:val="28"/>
          <w:szCs w:val="28"/>
        </w:rPr>
        <w:t>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միանշանակ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պատասխան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չի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տվել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թե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գենետիկորեն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ձևափոխված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արտադրանքը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մարդու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համար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ռիսկի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գործոն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համարվու՞մ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թե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ոչ։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Ամեն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դեպքում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ԱՀԿ</w:t>
      </w:r>
      <w:r w:rsidRPr="0003759B">
        <w:rPr>
          <w:sz w:val="28"/>
          <w:szCs w:val="28"/>
        </w:rPr>
        <w:t>-</w:t>
      </w:r>
      <w:r w:rsidRPr="005503A3">
        <w:rPr>
          <w:rFonts w:ascii="Sylfaen" w:hAnsi="Sylfaen" w:cs="Sylfaen"/>
          <w:sz w:val="28"/>
          <w:szCs w:val="28"/>
        </w:rPr>
        <w:t>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պաշտոնապես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հայտարարել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, </w:t>
      </w:r>
      <w:r w:rsidRPr="005503A3">
        <w:rPr>
          <w:rFonts w:ascii="Sylfaen" w:hAnsi="Sylfaen" w:cs="Sylfaen"/>
          <w:sz w:val="28"/>
          <w:szCs w:val="28"/>
        </w:rPr>
        <w:t>որ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գենետիկայի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մեթոդների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օգտագործումն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ընդունում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միայն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բուժական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նպատակներով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և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բացառում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մարդու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կողմից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բնությանը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միջամտելը</w:t>
      </w:r>
      <w:r w:rsidRPr="0003759B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ինչը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կարող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հետագա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հետևանքներ</w:t>
      </w:r>
      <w:r w:rsidRPr="0003759B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ունենալ։</w:t>
      </w:r>
    </w:p>
    <w:p w:rsidR="00173AC4" w:rsidRPr="00173AC4" w:rsidRDefault="0003759B" w:rsidP="00173AC4">
      <w:pPr>
        <w:spacing w:after="0"/>
        <w:jc w:val="both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Այս խնդրի կապակցությամբ հատկանշական է «Կենսաբանական բազմազանության վերաբերյալ կոնվենցիայի կենսաբանական անվտանգության մասին» 2003թ. </w:t>
      </w:r>
      <w:r w:rsidR="00173AC4">
        <w:rPr>
          <w:rFonts w:ascii="Sylfaen" w:hAnsi="Sylfaen" w:cs="Sylfaen"/>
          <w:sz w:val="28"/>
          <w:szCs w:val="28"/>
        </w:rPr>
        <w:t xml:space="preserve">Մոնրեալում ստորագրված </w:t>
      </w:r>
      <w:r w:rsidRPr="00E62FA5">
        <w:rPr>
          <w:rFonts w:ascii="Sylfaen" w:hAnsi="Sylfaen" w:cs="Sylfaen"/>
          <w:b/>
          <w:sz w:val="28"/>
          <w:szCs w:val="28"/>
        </w:rPr>
        <w:t>Կարթագենյան արձանագրությունը</w:t>
      </w:r>
      <w:r w:rsidRPr="0003759B">
        <w:rPr>
          <w:rFonts w:ascii="Sylfaen" w:hAnsi="Sylfaen" w:cs="Sylfaen"/>
          <w:sz w:val="28"/>
          <w:szCs w:val="28"/>
        </w:rPr>
        <w:t xml:space="preserve"> (</w:t>
      </w:r>
      <w:r>
        <w:rPr>
          <w:rFonts w:ascii="Sylfaen" w:hAnsi="Sylfaen" w:cs="Sylfaen"/>
          <w:sz w:val="28"/>
          <w:szCs w:val="28"/>
        </w:rPr>
        <w:t>այսուհետև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</w:rPr>
        <w:t>Կարթագենյան արձանագրություն</w:t>
      </w:r>
      <w:r w:rsidRPr="0003759B">
        <w:rPr>
          <w:rFonts w:ascii="Sylfaen" w:hAnsi="Sylfaen" w:cs="Sylfaen"/>
          <w:sz w:val="28"/>
          <w:szCs w:val="28"/>
        </w:rPr>
        <w:t>)</w:t>
      </w:r>
      <w:r w:rsidR="00173AC4">
        <w:rPr>
          <w:rFonts w:ascii="Sylfaen" w:hAnsi="Sylfaen" w:cs="Sylfaen"/>
          <w:sz w:val="28"/>
          <w:szCs w:val="28"/>
        </w:rPr>
        <w:t>, որով սահմանվեցին ԳՄՕ-ների տեղափոխման միջազգային կանոններ:</w:t>
      </w:r>
      <w:r>
        <w:rPr>
          <w:rFonts w:ascii="Sylfaen" w:hAnsi="Sylfaen" w:cs="Sylfaen"/>
          <w:sz w:val="28"/>
          <w:szCs w:val="28"/>
        </w:rPr>
        <w:t xml:space="preserve"> Սա միջազգային բնույթի միակ փաստաթուղթն է</w:t>
      </w:r>
      <w:r w:rsidR="000E5722">
        <w:rPr>
          <w:rFonts w:ascii="Sylfaen" w:hAnsi="Sylfaen" w:cs="Sylfaen"/>
          <w:sz w:val="28"/>
          <w:szCs w:val="28"/>
        </w:rPr>
        <w:t>, որը վերաբերում է միայն ԳՄՕ-ին: 2004թ. Հայաստանի Հանրապետությունը նույնպես վավերացրել է այս արձանագրությունը: Կարթագենյան արձանագրության հիմնարար սկզբունք է համարվում նախազգուշության սկզբունքը, այն է</w:t>
      </w:r>
      <w:r w:rsidR="000E5722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0E5722">
        <w:rPr>
          <w:rFonts w:ascii="Times New Roman" w:hAnsi="Times New Roman" w:cs="Times New Roman"/>
          <w:sz w:val="28"/>
          <w:szCs w:val="28"/>
        </w:rPr>
        <w:t xml:space="preserve"> </w:t>
      </w:r>
      <w:r w:rsidR="000E5722">
        <w:rPr>
          <w:rFonts w:ascii="Sylfaen" w:hAnsi="Sylfaen" w:cs="Times New Roman"/>
          <w:sz w:val="28"/>
          <w:szCs w:val="28"/>
        </w:rPr>
        <w:t>միացած երկիրը իրավունք ունի հրաժարվելու կենդանի վերափոխված օրգանիզմների</w:t>
      </w:r>
      <w:r w:rsidR="000E5722" w:rsidRPr="000E5722">
        <w:rPr>
          <w:rFonts w:ascii="Sylfaen" w:hAnsi="Sylfaen" w:cs="Times New Roman"/>
          <w:sz w:val="28"/>
          <w:szCs w:val="28"/>
        </w:rPr>
        <w:t xml:space="preserve"> (</w:t>
      </w:r>
      <w:r w:rsidR="000E5722">
        <w:rPr>
          <w:rFonts w:ascii="Sylfaen" w:hAnsi="Sylfaen" w:cs="Times New Roman"/>
          <w:sz w:val="28"/>
          <w:szCs w:val="28"/>
        </w:rPr>
        <w:t>այսուհետև</w:t>
      </w:r>
      <w:r w:rsidR="000E5722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0E5722">
        <w:rPr>
          <w:rFonts w:ascii="Times New Roman" w:hAnsi="Times New Roman" w:cs="Times New Roman"/>
          <w:sz w:val="28"/>
          <w:szCs w:val="28"/>
        </w:rPr>
        <w:t xml:space="preserve"> </w:t>
      </w:r>
      <w:r w:rsidR="000E5722">
        <w:rPr>
          <w:rFonts w:ascii="Sylfaen" w:hAnsi="Sylfaen" w:cs="Times New Roman"/>
          <w:sz w:val="28"/>
          <w:szCs w:val="28"/>
        </w:rPr>
        <w:t>ԿՎՕ</w:t>
      </w:r>
      <w:r w:rsidR="000E5722" w:rsidRPr="000E5722">
        <w:rPr>
          <w:rFonts w:ascii="Sylfaen" w:hAnsi="Sylfaen" w:cs="Times New Roman"/>
          <w:sz w:val="28"/>
          <w:szCs w:val="28"/>
        </w:rPr>
        <w:t>)</w:t>
      </w:r>
      <w:r w:rsidR="00A23213">
        <w:rPr>
          <w:rFonts w:ascii="Sylfaen" w:hAnsi="Sylfaen" w:cs="Times New Roman"/>
          <w:sz w:val="28"/>
          <w:szCs w:val="28"/>
        </w:rPr>
        <w:t xml:space="preserve"> ներմուծումից</w:t>
      </w:r>
      <w:r w:rsidR="00A23213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A23213">
        <w:rPr>
          <w:rFonts w:ascii="Times New Roman" w:hAnsi="Times New Roman" w:cs="Times New Roman"/>
          <w:sz w:val="28"/>
          <w:szCs w:val="28"/>
        </w:rPr>
        <w:t xml:space="preserve"> </w:t>
      </w:r>
      <w:r w:rsidR="00A23213">
        <w:rPr>
          <w:rFonts w:ascii="Sylfaen" w:hAnsi="Sylfaen" w:cs="Times New Roman"/>
          <w:sz w:val="28"/>
          <w:szCs w:val="28"/>
        </w:rPr>
        <w:t>զգուշանալով շրջակա միջավայրի և մարդկանց առողջության համար վտանգավոր հետևանքներից:</w:t>
      </w:r>
    </w:p>
    <w:p w:rsidR="0074080B" w:rsidRDefault="00173AC4" w:rsidP="0074080B">
      <w:pPr>
        <w:spacing w:after="0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    </w:t>
      </w:r>
      <w:r w:rsidR="00A23213">
        <w:rPr>
          <w:rFonts w:ascii="Sylfaen" w:hAnsi="Sylfaen" w:cs="Times New Roman"/>
          <w:sz w:val="28"/>
          <w:szCs w:val="28"/>
        </w:rPr>
        <w:t xml:space="preserve">ԿՎՕ-ների անդրսահմանային տեղափոխմանը ուղղված ցանկացած միջոցառում վերահկվում է համապատասխան </w:t>
      </w:r>
      <w:r w:rsidR="00A23213" w:rsidRPr="00A23213">
        <w:rPr>
          <w:rFonts w:ascii="Sylfaen" w:hAnsi="Sylfaen" w:cs="Times New Roman"/>
          <w:sz w:val="28"/>
          <w:szCs w:val="28"/>
        </w:rPr>
        <w:t>հանձնաժողովի</w:t>
      </w:r>
      <w:r w:rsidR="00A23213" w:rsidRPr="00A23213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A23213" w:rsidRPr="00A23213">
        <w:rPr>
          <w:rFonts w:ascii="Times New Roman" w:hAnsi="Times New Roman" w:cs="Times New Roman"/>
          <w:sz w:val="28"/>
          <w:szCs w:val="28"/>
        </w:rPr>
        <w:t xml:space="preserve"> </w:t>
      </w:r>
      <w:r w:rsidR="00A23213">
        <w:rPr>
          <w:rFonts w:ascii="Times New Roman" w:hAnsi="Times New Roman" w:cs="Times New Roman"/>
          <w:sz w:val="28"/>
          <w:szCs w:val="28"/>
          <w:lang w:val="en-US"/>
        </w:rPr>
        <w:t>Biosafety</w:t>
      </w:r>
      <w:r w:rsidR="00A23213" w:rsidRPr="00A23213">
        <w:rPr>
          <w:rFonts w:ascii="Times New Roman" w:hAnsi="Times New Roman" w:cs="Times New Roman"/>
          <w:sz w:val="28"/>
          <w:szCs w:val="28"/>
        </w:rPr>
        <w:t xml:space="preserve"> </w:t>
      </w:r>
      <w:r w:rsidR="00A23213">
        <w:rPr>
          <w:rFonts w:ascii="Times New Roman" w:hAnsi="Times New Roman" w:cs="Times New Roman"/>
          <w:sz w:val="28"/>
          <w:szCs w:val="28"/>
          <w:lang w:val="en-US"/>
        </w:rPr>
        <w:t>Clearing</w:t>
      </w:r>
      <w:r w:rsidR="00A23213" w:rsidRPr="00A23213">
        <w:rPr>
          <w:rFonts w:ascii="Times New Roman" w:hAnsi="Times New Roman" w:cs="Times New Roman"/>
          <w:sz w:val="28"/>
          <w:szCs w:val="28"/>
        </w:rPr>
        <w:t xml:space="preserve"> </w:t>
      </w:r>
      <w:r w:rsidR="00A23213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A23213" w:rsidRPr="00A23213">
        <w:rPr>
          <w:rFonts w:ascii="Times New Roman" w:hAnsi="Times New Roman" w:cs="Times New Roman"/>
          <w:sz w:val="28"/>
          <w:szCs w:val="28"/>
        </w:rPr>
        <w:t>-</w:t>
      </w:r>
      <w:r w:rsidR="00A23213">
        <w:rPr>
          <w:rFonts w:ascii="Sylfaen" w:hAnsi="Sylfaen" w:cs="Times New Roman"/>
          <w:sz w:val="28"/>
          <w:szCs w:val="28"/>
        </w:rPr>
        <w:t>ի կողմից:</w:t>
      </w:r>
    </w:p>
    <w:p w:rsidR="00A23213" w:rsidRDefault="0074080B" w:rsidP="00953320">
      <w:pPr>
        <w:spacing w:after="0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    </w:t>
      </w:r>
      <w:r w:rsidR="00A23213" w:rsidRPr="00A23213">
        <w:rPr>
          <w:rFonts w:ascii="Sylfaen" w:hAnsi="Sylfaen" w:cs="Times New Roman"/>
          <w:sz w:val="28"/>
          <w:szCs w:val="28"/>
        </w:rPr>
        <w:t xml:space="preserve">Կարթագենյան </w:t>
      </w:r>
      <w:r w:rsidR="00A23213">
        <w:rPr>
          <w:rFonts w:ascii="Sylfaen" w:hAnsi="Sylfaen" w:cs="Times New Roman"/>
          <w:sz w:val="28"/>
          <w:szCs w:val="28"/>
        </w:rPr>
        <w:t>արձանագրությունը 2 տեսակի ռեժիմ է սահմանում</w:t>
      </w:r>
      <w:r w:rsidR="00A23213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A23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Sylfaen" w:hAnsi="Sylfaen" w:cs="Times New Roman"/>
          <w:sz w:val="28"/>
          <w:szCs w:val="28"/>
        </w:rPr>
        <w:t xml:space="preserve">վերը նշված հանձնաժողովից </w:t>
      </w:r>
      <w:r w:rsidR="00A23213">
        <w:rPr>
          <w:rFonts w:ascii="Sylfaen" w:hAnsi="Sylfaen" w:cs="Times New Roman"/>
          <w:sz w:val="28"/>
          <w:szCs w:val="28"/>
        </w:rPr>
        <w:t>ստանալու</w:t>
      </w:r>
      <w:r>
        <w:rPr>
          <w:rFonts w:ascii="Sylfaen" w:hAnsi="Sylfaen" w:cs="Times New Roman"/>
          <w:sz w:val="28"/>
          <w:szCs w:val="28"/>
        </w:rPr>
        <w:t xml:space="preserve"> հիմնավորված համաձայնություն ԿՎՕ-ների անդրսահմանային տեղափոխման իրականացման կապակցությամբ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>
        <w:rPr>
          <w:rFonts w:ascii="Sylfaen" w:hAnsi="Sylfaen" w:cs="Times New Roman"/>
          <w:sz w:val="28"/>
          <w:szCs w:val="28"/>
        </w:rPr>
        <w:t xml:space="preserve"> կախված տեղափոխվող ԿՎՕ-ների բնույթից:</w:t>
      </w:r>
      <w:r w:rsidR="00A23213">
        <w:rPr>
          <w:rFonts w:ascii="Sylfaen" w:hAnsi="Sylfaen" w:cs="Times New Roman"/>
          <w:sz w:val="28"/>
          <w:szCs w:val="28"/>
        </w:rPr>
        <w:t xml:space="preserve"> </w:t>
      </w:r>
    </w:p>
    <w:p w:rsidR="0074080B" w:rsidRDefault="0074080B" w:rsidP="00953320">
      <w:pPr>
        <w:spacing w:after="0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lastRenderedPageBreak/>
        <w:t xml:space="preserve">    1-ին ռեժիմով նախնական հատուկ համաձայնությունը պարտադիր է առավել վտանգավոր և անկայուն ԳՄՕ-ների տեղափոխման ժամանակ:</w:t>
      </w:r>
    </w:p>
    <w:p w:rsidR="0074080B" w:rsidRDefault="0074080B" w:rsidP="00953320">
      <w:pPr>
        <w:spacing w:after="0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    2-րդ ռեժիմով համաձայնությունը պարտադիր չէ այն ԿՎՕ-ների կանխամտածված անդրսահմանային տեղափոխման համար, որոնք հազիվ թե ի վիճակի լինեն անբարենպաստ ազդեցություն գործելու կենսաբանական բազմազանության պահպանման և կայուն օգտագործման վրա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</w:rPr>
        <w:t>հաշվի առնելով նաև մարդու առողջությանը սպառնացող վտանգը:</w:t>
      </w:r>
    </w:p>
    <w:p w:rsidR="0074080B" w:rsidRDefault="0074080B" w:rsidP="0003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    Համաձայնության տրամադրման որոշումը 3 տեսակի է լինում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˴</w:t>
      </w:r>
    </w:p>
    <w:p w:rsidR="0074080B" w:rsidRDefault="0074080B" w:rsidP="0074080B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թողնել ներմուծել Կողմ պետությանը ԿՎՕ-ները կամ դրանք պարունակող օբյեկտները,</w:t>
      </w:r>
    </w:p>
    <w:p w:rsidR="00953320" w:rsidRDefault="0074080B" w:rsidP="0074080B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արգելելու ներմուծումը</w:t>
      </w:r>
      <w:r w:rsidR="00953320">
        <w:rPr>
          <w:rFonts w:ascii="Sylfaen" w:hAnsi="Sylfaen" w:cs="Times New Roman"/>
          <w:sz w:val="28"/>
          <w:szCs w:val="28"/>
        </w:rPr>
        <w:t xml:space="preserve"> և ընդհանուր սահմանային տեղափոխումը,</w:t>
      </w:r>
    </w:p>
    <w:p w:rsidR="0074080B" w:rsidRDefault="00953320" w:rsidP="0095332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Sylfaen" w:hAnsi="Sylfae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պահանջել տրամադրելու լրացուցիչ տեղեկատվություն:</w:t>
      </w:r>
      <w:r w:rsidR="0074080B" w:rsidRPr="0074080B">
        <w:rPr>
          <w:rFonts w:ascii="Sylfaen" w:hAnsi="Sylfaen" w:cs="Times New Roman"/>
          <w:sz w:val="28"/>
          <w:szCs w:val="28"/>
        </w:rPr>
        <w:t xml:space="preserve"> </w:t>
      </w:r>
    </w:p>
    <w:p w:rsidR="00D85C9D" w:rsidRPr="00B9476F" w:rsidRDefault="00953320" w:rsidP="00D85C9D">
      <w:pPr>
        <w:spacing w:after="0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 xml:space="preserve">    Ըստ Կարթագենյան արձանագրության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</w:rPr>
        <w:t>անդրսահմանային տեղափոխման ժամանակ կարևորվում են հետևյալ պահանջները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</w:rPr>
        <w:t>ԳՄՕ-ների վրա նշում այն մասին, որ դրանք վերափոխված օրգանիզմներ են, դրանց մշակման և օգտագործման համար գործում են հատուկ կանոններ, նշում դրանց հաղորդակցման կետի, ծանուցողի, ներմուծողի և արտահանողի անունների և հասցեների մասին, նշում ԿՎՕ-ների սպեցիֆիկ հատկանիշների մասին:</w:t>
      </w:r>
      <w:r w:rsidR="00D85C9D" w:rsidRPr="00D85C9D">
        <w:rPr>
          <w:rFonts w:ascii="Sylfaen" w:hAnsi="Sylfaen" w:cs="Sylfaen"/>
          <w:sz w:val="28"/>
          <w:szCs w:val="28"/>
        </w:rPr>
        <w:t xml:space="preserve"> </w:t>
      </w:r>
    </w:p>
    <w:p w:rsidR="00D85C9D" w:rsidRPr="00D85C9D" w:rsidRDefault="00D85C9D" w:rsidP="00D85C9D">
      <w:pPr>
        <w:spacing w:after="0"/>
        <w:jc w:val="both"/>
        <w:rPr>
          <w:sz w:val="28"/>
          <w:szCs w:val="28"/>
          <w:lang w:val="en-US"/>
        </w:rPr>
      </w:pPr>
      <w:r w:rsidRPr="00B9476F">
        <w:rPr>
          <w:rFonts w:ascii="Sylfaen" w:hAnsi="Sylfaen" w:cs="Sylfaen"/>
          <w:sz w:val="28"/>
          <w:szCs w:val="28"/>
        </w:rPr>
        <w:t xml:space="preserve">    </w:t>
      </w:r>
      <w:r w:rsidRPr="005503A3">
        <w:rPr>
          <w:rFonts w:ascii="Sylfaen" w:hAnsi="Sylfaen" w:cs="Sylfaen"/>
          <w:sz w:val="28"/>
          <w:szCs w:val="28"/>
        </w:rPr>
        <w:t>Հայաստան</w:t>
      </w:r>
      <w:r>
        <w:rPr>
          <w:rFonts w:ascii="Sylfaen" w:hAnsi="Sylfaen" w:cs="Sylfaen"/>
          <w:sz w:val="28"/>
          <w:szCs w:val="28"/>
          <w:lang w:val="en-US"/>
        </w:rPr>
        <w:t>ի</w:t>
      </w:r>
      <w:r w:rsidRPr="00B9476F"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  <w:lang w:val="en-US"/>
        </w:rPr>
        <w:t>Հանրապետություն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ԳՄՕ</w:t>
      </w:r>
      <w:r w:rsidRPr="00B9476F">
        <w:rPr>
          <w:sz w:val="28"/>
          <w:szCs w:val="28"/>
        </w:rPr>
        <w:t>-</w:t>
      </w:r>
      <w:r w:rsidRPr="005503A3">
        <w:rPr>
          <w:rFonts w:ascii="Sylfaen" w:hAnsi="Sylfaen" w:cs="Sylfaen"/>
          <w:sz w:val="28"/>
          <w:szCs w:val="28"/>
        </w:rPr>
        <w:t>ների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ներկրումը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սկսեց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աճել</w:t>
      </w:r>
      <w:r w:rsidRPr="00B9476F">
        <w:rPr>
          <w:sz w:val="28"/>
          <w:szCs w:val="28"/>
        </w:rPr>
        <w:t xml:space="preserve"> 90-</w:t>
      </w:r>
      <w:r w:rsidRPr="005503A3">
        <w:rPr>
          <w:rFonts w:ascii="Sylfaen" w:hAnsi="Sylfaen" w:cs="Sylfaen"/>
          <w:sz w:val="28"/>
          <w:szCs w:val="28"/>
        </w:rPr>
        <w:t>ական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թվականներին</w:t>
      </w:r>
      <w:r w:rsidRPr="00B9476F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հատկապես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մարդասիրական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օգնության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խողովակով։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Այդպիսի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առաջին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մթերքներից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էր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սերմացու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կարտոֆիլը։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Այնուհետև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Հայաստան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ներկրված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ԳՄՕ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մթերքներին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միացան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տոմատները</w:t>
      </w:r>
      <w:r w:rsidRPr="00B9476F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արագ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աճող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ծառերի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տնկիները</w:t>
      </w:r>
      <w:r w:rsidRPr="00B9476F">
        <w:rPr>
          <w:sz w:val="28"/>
          <w:szCs w:val="28"/>
        </w:rPr>
        <w:t>/</w:t>
      </w:r>
      <w:r w:rsidRPr="005503A3">
        <w:rPr>
          <w:rFonts w:ascii="Sylfaen" w:hAnsi="Sylfaen" w:cs="Sylfaen"/>
          <w:sz w:val="28"/>
          <w:szCs w:val="28"/>
        </w:rPr>
        <w:t>բարդի</w:t>
      </w:r>
      <w:r w:rsidRPr="00B9476F">
        <w:rPr>
          <w:sz w:val="28"/>
          <w:szCs w:val="28"/>
        </w:rPr>
        <w:t xml:space="preserve">/, </w:t>
      </w:r>
      <w:r w:rsidRPr="005503A3">
        <w:rPr>
          <w:rFonts w:ascii="Sylfaen" w:hAnsi="Sylfaen" w:cs="Sylfaen"/>
          <w:sz w:val="28"/>
          <w:szCs w:val="28"/>
        </w:rPr>
        <w:t>պահածոյացված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եգիպտացորենը</w:t>
      </w:r>
      <w:r w:rsidRPr="00B9476F">
        <w:rPr>
          <w:sz w:val="28"/>
          <w:szCs w:val="28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օսլան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և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այլն։</w:t>
      </w:r>
      <w:r w:rsidRPr="00B9476F">
        <w:rPr>
          <w:sz w:val="28"/>
          <w:szCs w:val="28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Այսինքն</w:t>
      </w:r>
      <w:r w:rsidRPr="00D85C9D">
        <w:rPr>
          <w:sz w:val="28"/>
          <w:szCs w:val="28"/>
          <w:lang w:val="en-US"/>
        </w:rPr>
        <w:t xml:space="preserve">, </w:t>
      </w:r>
      <w:r w:rsidRPr="005503A3">
        <w:rPr>
          <w:rFonts w:ascii="Sylfaen" w:hAnsi="Sylfaen" w:cs="Sylfaen"/>
          <w:sz w:val="28"/>
          <w:szCs w:val="28"/>
        </w:rPr>
        <w:t>հայկական</w:t>
      </w:r>
      <w:r w:rsidRPr="00D85C9D">
        <w:rPr>
          <w:sz w:val="28"/>
          <w:szCs w:val="28"/>
          <w:lang w:val="en-US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շուկան</w:t>
      </w:r>
      <w:r w:rsidRPr="00D85C9D">
        <w:rPr>
          <w:sz w:val="28"/>
          <w:szCs w:val="28"/>
          <w:lang w:val="en-US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ԳՄՕ</w:t>
      </w:r>
      <w:r w:rsidRPr="00D85C9D">
        <w:rPr>
          <w:sz w:val="28"/>
          <w:szCs w:val="28"/>
          <w:lang w:val="en-US"/>
        </w:rPr>
        <w:t>-</w:t>
      </w:r>
      <w:r w:rsidRPr="005503A3">
        <w:rPr>
          <w:rFonts w:ascii="Sylfaen" w:hAnsi="Sylfaen" w:cs="Sylfaen"/>
          <w:sz w:val="28"/>
          <w:szCs w:val="28"/>
        </w:rPr>
        <w:t>ների</w:t>
      </w:r>
      <w:r w:rsidRPr="00D85C9D">
        <w:rPr>
          <w:sz w:val="28"/>
          <w:szCs w:val="28"/>
          <w:lang w:val="en-US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ներխուժմանը</w:t>
      </w:r>
      <w:r w:rsidRPr="00D85C9D">
        <w:rPr>
          <w:sz w:val="28"/>
          <w:szCs w:val="28"/>
          <w:lang w:val="en-US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անպաշտպան</w:t>
      </w:r>
      <w:r w:rsidRPr="00D85C9D">
        <w:rPr>
          <w:sz w:val="28"/>
          <w:szCs w:val="28"/>
          <w:lang w:val="en-US"/>
        </w:rPr>
        <w:t xml:space="preserve"> </w:t>
      </w:r>
      <w:r w:rsidRPr="005503A3">
        <w:rPr>
          <w:rFonts w:ascii="Sylfaen" w:hAnsi="Sylfaen" w:cs="Sylfaen"/>
          <w:sz w:val="28"/>
          <w:szCs w:val="28"/>
        </w:rPr>
        <w:t>գտնվեց։</w:t>
      </w:r>
    </w:p>
    <w:p w:rsidR="004B1A52" w:rsidRPr="00D85C9D" w:rsidRDefault="00D85C9D" w:rsidP="00953320">
      <w:pPr>
        <w:spacing w:after="0"/>
        <w:jc w:val="both"/>
        <w:rPr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 xml:space="preserve">    </w:t>
      </w:r>
      <w:r w:rsidR="00E3639B">
        <w:rPr>
          <w:rFonts w:ascii="Sylfaen" w:hAnsi="Sylfaen" w:cs="Times New Roman"/>
          <w:sz w:val="28"/>
          <w:szCs w:val="28"/>
        </w:rPr>
        <w:t>ՀՀ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>-</w:t>
      </w:r>
      <w:r w:rsidR="00E3639B">
        <w:rPr>
          <w:rFonts w:ascii="Sylfaen" w:hAnsi="Sylfaen" w:cs="Times New Roman"/>
          <w:sz w:val="28"/>
          <w:szCs w:val="28"/>
        </w:rPr>
        <w:t>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2006</w:t>
      </w:r>
      <w:r w:rsidR="00E3639B">
        <w:rPr>
          <w:rFonts w:ascii="Sylfaen" w:hAnsi="Sylfaen" w:cs="Times New Roman"/>
          <w:sz w:val="28"/>
          <w:szCs w:val="28"/>
        </w:rPr>
        <w:t>թ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. </w:t>
      </w:r>
      <w:r w:rsidR="00E3639B">
        <w:rPr>
          <w:rFonts w:ascii="Sylfaen" w:hAnsi="Sylfaen" w:cs="Times New Roman"/>
          <w:sz w:val="28"/>
          <w:szCs w:val="28"/>
        </w:rPr>
        <w:t>ընդունվել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է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«</w:t>
      </w:r>
      <w:r w:rsidR="00E3639B">
        <w:rPr>
          <w:rFonts w:ascii="Sylfaen" w:hAnsi="Sylfaen" w:cs="Times New Roman"/>
          <w:sz w:val="28"/>
          <w:szCs w:val="28"/>
        </w:rPr>
        <w:t>Սննդամթերքի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անվտանգության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մասին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» </w:t>
      </w:r>
      <w:r w:rsidR="00E3639B">
        <w:rPr>
          <w:rFonts w:ascii="Sylfaen" w:hAnsi="Sylfaen" w:cs="Times New Roman"/>
          <w:sz w:val="28"/>
          <w:szCs w:val="28"/>
        </w:rPr>
        <w:t>օրենք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որն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անմիջականորեն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առնչվելով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այս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ոլորտին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սահմանում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է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Հայաստանի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Հանրապետությունում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իրացվող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սննդամթերքի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սննդամթերքի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հետ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շփվող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նյութերի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սննդային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ու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կենսաբանական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ակտիվ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հավելումների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անվտանգությանը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մակնշմանը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փաթեթավորմանը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ներկայացվող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անհրաժեշտ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պահանջներ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E3639B">
        <w:rPr>
          <w:rFonts w:ascii="Sylfaen" w:hAnsi="Sylfaen" w:cs="Times New Roman"/>
          <w:sz w:val="28"/>
          <w:szCs w:val="28"/>
        </w:rPr>
        <w:lastRenderedPageBreak/>
        <w:t>Մասնավորապես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D30C96">
        <w:rPr>
          <w:rFonts w:ascii="Sylfaen" w:hAnsi="Sylfaen" w:cs="Times New Roman"/>
          <w:sz w:val="28"/>
          <w:szCs w:val="28"/>
        </w:rPr>
        <w:t>օրենքի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8-</w:t>
      </w:r>
      <w:r w:rsidR="00D30C96">
        <w:rPr>
          <w:rFonts w:ascii="Sylfaen" w:hAnsi="Sylfaen" w:cs="Times New Roman"/>
          <w:sz w:val="28"/>
          <w:szCs w:val="28"/>
        </w:rPr>
        <w:t>րդ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հոդվածի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3-</w:t>
      </w:r>
      <w:r w:rsidR="00D30C96">
        <w:rPr>
          <w:rFonts w:ascii="Sylfaen" w:hAnsi="Sylfaen" w:cs="Times New Roman"/>
          <w:sz w:val="28"/>
          <w:szCs w:val="28"/>
        </w:rPr>
        <w:t>րդ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մասի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համաձայն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Հայաստանի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Հանրապետությունում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իրացվող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սննդամթերքի</w:t>
      </w:r>
      <w:r w:rsidR="00D30C96" w:rsidRPr="00D85C9D">
        <w:rPr>
          <w:sz w:val="28"/>
          <w:szCs w:val="28"/>
          <w:lang w:val="en-US"/>
        </w:rPr>
        <w:t xml:space="preserve">, </w:t>
      </w:r>
      <w:r w:rsidR="00D30C96" w:rsidRPr="00D30C96">
        <w:rPr>
          <w:rFonts w:ascii="Sylfaen" w:hAnsi="Sylfaen" w:cs="Sylfaen"/>
          <w:sz w:val="28"/>
          <w:szCs w:val="28"/>
        </w:rPr>
        <w:t>սննդամթերքի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հետ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շփվող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նյութերի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և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սննդային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ու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կենսաբանական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ակտիվ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հավելումների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մակնշումը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հայերենով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պետք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է</w:t>
      </w:r>
      <w:r w:rsidR="00D30C96" w:rsidRPr="00D85C9D">
        <w:rPr>
          <w:sz w:val="28"/>
          <w:szCs w:val="28"/>
          <w:lang w:val="en-US"/>
        </w:rPr>
        <w:t xml:space="preserve"> </w:t>
      </w:r>
      <w:r w:rsidR="00D30C96" w:rsidRPr="00D30C96">
        <w:rPr>
          <w:rFonts w:ascii="Sylfaen" w:hAnsi="Sylfaen" w:cs="Sylfaen"/>
          <w:sz w:val="28"/>
          <w:szCs w:val="28"/>
        </w:rPr>
        <w:t>ներառի</w:t>
      </w:r>
      <w:r w:rsidR="00D30C96" w:rsidRPr="00D85C9D">
        <w:rPr>
          <w:sz w:val="28"/>
          <w:szCs w:val="28"/>
          <w:lang w:val="en-US"/>
        </w:rPr>
        <w:t>`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 w:rsidRPr="00E62FA5">
        <w:rPr>
          <w:rFonts w:ascii="Sylfaen" w:hAnsi="Sylfaen" w:cs="Times New Roman"/>
          <w:b/>
          <w:sz w:val="28"/>
          <w:szCs w:val="28"/>
          <w:lang w:val="en-US"/>
        </w:rPr>
        <w:t>«</w:t>
      </w:r>
      <w:r w:rsidR="00E3639B" w:rsidRPr="00E62FA5">
        <w:rPr>
          <w:rFonts w:ascii="Sylfaen" w:hAnsi="Sylfaen" w:cs="Times New Roman"/>
          <w:b/>
          <w:sz w:val="28"/>
          <w:szCs w:val="28"/>
        </w:rPr>
        <w:t>Գենետիկորեն</w:t>
      </w:r>
      <w:r w:rsidR="00E3639B" w:rsidRPr="00E62FA5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 w:rsidR="00E3639B" w:rsidRPr="00E62FA5">
        <w:rPr>
          <w:rFonts w:ascii="Sylfaen" w:hAnsi="Sylfaen" w:cs="Times New Roman"/>
          <w:b/>
          <w:sz w:val="28"/>
          <w:szCs w:val="28"/>
        </w:rPr>
        <w:t>ձևափոխված</w:t>
      </w:r>
      <w:r w:rsidR="00E3639B" w:rsidRPr="00E62FA5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 w:rsidR="00E3639B" w:rsidRPr="00E62FA5">
        <w:rPr>
          <w:rFonts w:ascii="Sylfaen" w:hAnsi="Sylfaen" w:cs="Times New Roman"/>
          <w:b/>
          <w:sz w:val="28"/>
          <w:szCs w:val="28"/>
        </w:rPr>
        <w:t>սննդամթերք</w:t>
      </w:r>
      <w:r w:rsidR="00E3639B" w:rsidRPr="00E62FA5">
        <w:rPr>
          <w:rFonts w:ascii="Sylfaen" w:hAnsi="Sylfaen" w:cs="Times New Roman"/>
          <w:b/>
          <w:sz w:val="28"/>
          <w:szCs w:val="28"/>
          <w:lang w:val="en-US"/>
        </w:rPr>
        <w:t xml:space="preserve">» </w:t>
      </w:r>
      <w:r w:rsidR="00E3639B" w:rsidRPr="00E62FA5">
        <w:rPr>
          <w:rFonts w:ascii="Sylfaen" w:hAnsi="Sylfaen" w:cs="Times New Roman"/>
          <w:b/>
          <w:sz w:val="28"/>
          <w:szCs w:val="28"/>
        </w:rPr>
        <w:t>մակնիշումը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D30C96">
        <w:rPr>
          <w:rFonts w:ascii="Sylfaen" w:hAnsi="Sylfaen" w:cs="Times New Roman"/>
          <w:sz w:val="28"/>
          <w:szCs w:val="28"/>
        </w:rPr>
        <w:t>եթե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սննդամթերքի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բաղադրության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մեջ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դրա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պարունակությունը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0,9 %-</w:t>
      </w:r>
      <w:r w:rsidR="00D30C96">
        <w:rPr>
          <w:rFonts w:ascii="Sylfaen" w:hAnsi="Sylfaen" w:cs="Times New Roman"/>
          <w:sz w:val="28"/>
          <w:szCs w:val="28"/>
        </w:rPr>
        <w:t>ից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բարձր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է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>: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Այսինքն</w:t>
      </w:r>
      <w:r w:rsidR="00D30C96" w:rsidRPr="00D85C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="00D30C96" w:rsidRPr="00D8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սննդամթերքի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վրա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պետք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է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պարտադիր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նշում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լինի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D30C96">
        <w:rPr>
          <w:rFonts w:ascii="Sylfaen" w:hAnsi="Sylfaen" w:cs="Times New Roman"/>
          <w:sz w:val="28"/>
          <w:szCs w:val="28"/>
        </w:rPr>
        <w:t>որ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այն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գենետիկորեն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ձևափոխված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է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>: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Ինչպես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տեսնում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ենք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օրենքը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օգտագործում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է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«</w:t>
      </w:r>
      <w:r w:rsidR="00E3639B">
        <w:rPr>
          <w:rFonts w:ascii="Sylfaen" w:hAnsi="Sylfaen" w:cs="Times New Roman"/>
          <w:sz w:val="28"/>
          <w:szCs w:val="28"/>
        </w:rPr>
        <w:t>իրացում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» </w:t>
      </w:r>
      <w:r w:rsidR="00E3639B">
        <w:rPr>
          <w:rFonts w:ascii="Sylfaen" w:hAnsi="Sylfaen" w:cs="Times New Roman"/>
          <w:sz w:val="28"/>
          <w:szCs w:val="28"/>
        </w:rPr>
        <w:t>հասկացությունը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որը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նշանակում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է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ոչ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միայն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վաճառք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վաճառքի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առաջարկություն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փոխանակում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գովազդ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այլև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ցանկացած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ձևով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տնտեսական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շրջանառության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մեջ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մտցնելը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E3639B">
        <w:rPr>
          <w:rFonts w:ascii="Sylfaen" w:hAnsi="Sylfaen" w:cs="Times New Roman"/>
          <w:sz w:val="28"/>
          <w:szCs w:val="28"/>
        </w:rPr>
        <w:t>ներառյալ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նաև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E3639B">
        <w:rPr>
          <w:rFonts w:ascii="Sylfaen" w:hAnsi="Sylfaen" w:cs="Times New Roman"/>
          <w:sz w:val="28"/>
          <w:szCs w:val="28"/>
        </w:rPr>
        <w:t>ներմուծումը</w:t>
      </w:r>
      <w:r w:rsidR="00E3639B" w:rsidRPr="00D85C9D">
        <w:rPr>
          <w:rFonts w:ascii="Sylfaen" w:hAnsi="Sylfaen" w:cs="Times New Roman"/>
          <w:sz w:val="28"/>
          <w:szCs w:val="28"/>
          <w:lang w:val="en-US"/>
        </w:rPr>
        <w:t>:</w:t>
      </w:r>
      <w:r w:rsidR="006C7F4F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Նախատեսված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են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նաև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համապատասխան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միջոցառումներ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վտանգավոր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սննդամթերքի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իրացումը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կանխելու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համար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D30C96">
        <w:rPr>
          <w:rFonts w:ascii="Sylfaen" w:hAnsi="Sylfaen" w:cs="Times New Roman"/>
          <w:sz w:val="28"/>
          <w:szCs w:val="28"/>
        </w:rPr>
        <w:t>մասնավորապես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4B1A52">
        <w:rPr>
          <w:rFonts w:ascii="Sylfaen" w:hAnsi="Sylfaen" w:cs="Times New Roman"/>
          <w:sz w:val="28"/>
          <w:szCs w:val="28"/>
        </w:rPr>
        <w:t>վերը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4B1A52">
        <w:rPr>
          <w:rFonts w:ascii="Sylfaen" w:hAnsi="Sylfaen" w:cs="Times New Roman"/>
          <w:sz w:val="28"/>
          <w:szCs w:val="28"/>
        </w:rPr>
        <w:t>նշված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D30C96">
        <w:rPr>
          <w:rFonts w:ascii="Sylfaen" w:hAnsi="Sylfaen" w:cs="Times New Roman"/>
          <w:sz w:val="28"/>
          <w:szCs w:val="28"/>
        </w:rPr>
        <w:t>օրենքի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 11 </w:t>
      </w:r>
      <w:r w:rsidR="004B1A52">
        <w:rPr>
          <w:rFonts w:ascii="Sylfaen" w:hAnsi="Sylfaen" w:cs="Times New Roman"/>
          <w:sz w:val="28"/>
          <w:szCs w:val="28"/>
        </w:rPr>
        <w:t>և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 12 </w:t>
      </w:r>
      <w:r w:rsidR="004B1A52">
        <w:rPr>
          <w:rFonts w:ascii="Sylfaen" w:hAnsi="Sylfaen" w:cs="Times New Roman"/>
          <w:sz w:val="28"/>
          <w:szCs w:val="28"/>
        </w:rPr>
        <w:t>հոդվածների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4B1A52">
        <w:rPr>
          <w:rFonts w:ascii="Sylfaen" w:hAnsi="Sylfaen" w:cs="Times New Roman"/>
          <w:sz w:val="28"/>
          <w:szCs w:val="28"/>
        </w:rPr>
        <w:t>համաձայն</w:t>
      </w:r>
      <w:r w:rsidR="004B1A52" w:rsidRPr="00D85C9D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D30C96" w:rsidRPr="00D85C9D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4B1A52">
        <w:rPr>
          <w:rFonts w:ascii="Sylfaen" w:hAnsi="Sylfaen" w:cs="Sylfaen"/>
          <w:sz w:val="28"/>
          <w:szCs w:val="28"/>
        </w:rPr>
        <w:t>ա</w:t>
      </w:r>
      <w:r w:rsidR="004B1A52" w:rsidRPr="004B1A52">
        <w:rPr>
          <w:rFonts w:ascii="Sylfaen" w:hAnsi="Sylfaen" w:cs="Sylfaen"/>
          <w:sz w:val="28"/>
          <w:szCs w:val="28"/>
        </w:rPr>
        <w:t>րգելվում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է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ներմուծել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արտադրել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իրացնել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կամ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հանրային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ծառայությունների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ոլորտում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օգտագործել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վտանգավոր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կեղծված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սննդամթերք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սննդամթերքի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հետ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շփվող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վտանգավոր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կեղծված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նյութեր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վտանգավոր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ու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կեղծված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սննդային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ու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կենսաբանական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ակտիվ</w:t>
      </w:r>
      <w:r w:rsidR="004B1A52" w:rsidRPr="00D85C9D">
        <w:rPr>
          <w:sz w:val="28"/>
          <w:szCs w:val="28"/>
          <w:lang w:val="en-US"/>
        </w:rPr>
        <w:t> </w:t>
      </w:r>
      <w:r w:rsidR="004B1A52" w:rsidRPr="004B1A52">
        <w:rPr>
          <w:rFonts w:ascii="Sylfaen" w:hAnsi="Sylfaen" w:cs="Sylfaen"/>
          <w:sz w:val="28"/>
          <w:szCs w:val="28"/>
        </w:rPr>
        <w:t>հավելումներ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>
        <w:rPr>
          <w:rFonts w:ascii="Sylfaen" w:hAnsi="Sylfaen"/>
          <w:sz w:val="28"/>
          <w:szCs w:val="28"/>
        </w:rPr>
        <w:t>ինչպես</w:t>
      </w:r>
      <w:r w:rsidR="004B1A52" w:rsidRPr="00D85C9D">
        <w:rPr>
          <w:rFonts w:ascii="Sylfaen" w:hAnsi="Sylfaen"/>
          <w:sz w:val="28"/>
          <w:szCs w:val="28"/>
          <w:lang w:val="en-US"/>
        </w:rPr>
        <w:t xml:space="preserve"> </w:t>
      </w:r>
      <w:r w:rsidR="004B1A52">
        <w:rPr>
          <w:rFonts w:ascii="Sylfaen" w:hAnsi="Sylfaen"/>
          <w:sz w:val="28"/>
          <w:szCs w:val="28"/>
        </w:rPr>
        <w:t>նաև</w:t>
      </w:r>
      <w:r w:rsidR="004B1A52" w:rsidRPr="00D85C9D">
        <w:rPr>
          <w:rFonts w:ascii="Sylfaen" w:hAnsi="Sylfaen"/>
          <w:sz w:val="28"/>
          <w:szCs w:val="28"/>
          <w:lang w:val="en-US"/>
        </w:rPr>
        <w:t xml:space="preserve"> </w:t>
      </w:r>
      <w:r w:rsidR="004B1A52">
        <w:rPr>
          <w:rFonts w:ascii="Sylfaen" w:hAnsi="Sylfaen" w:cs="Sylfaen"/>
          <w:sz w:val="28"/>
          <w:szCs w:val="28"/>
        </w:rPr>
        <w:t>վ</w:t>
      </w:r>
      <w:r w:rsidR="004B1A52" w:rsidRPr="004B1A52">
        <w:rPr>
          <w:rFonts w:ascii="Sylfaen" w:hAnsi="Sylfaen" w:cs="Sylfaen"/>
          <w:sz w:val="28"/>
          <w:szCs w:val="28"/>
        </w:rPr>
        <w:t>տանգավոր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սննդամթերքը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սննդամթերքի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հետ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շփվող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վտանգավոր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նյութերը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վտանգավոր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սննդային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ու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կենսաբանական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ակտիվ</w:t>
      </w:r>
      <w:r w:rsidR="004B1A52" w:rsidRPr="00D85C9D">
        <w:rPr>
          <w:sz w:val="28"/>
          <w:szCs w:val="28"/>
          <w:lang w:val="en-US"/>
        </w:rPr>
        <w:t> </w:t>
      </w:r>
      <w:r w:rsidR="004B1A52" w:rsidRPr="004B1A52">
        <w:rPr>
          <w:rFonts w:ascii="Sylfaen" w:hAnsi="Sylfaen" w:cs="Sylfaen"/>
          <w:sz w:val="28"/>
          <w:szCs w:val="28"/>
        </w:rPr>
        <w:t>հավելումները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ենթակա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են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առանձին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հաշվառման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ու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պահման</w:t>
      </w:r>
      <w:r w:rsidR="004B1A52" w:rsidRPr="00D85C9D">
        <w:rPr>
          <w:sz w:val="28"/>
          <w:szCs w:val="28"/>
          <w:lang w:val="en-US"/>
        </w:rPr>
        <w:t xml:space="preserve">, </w:t>
      </w:r>
      <w:r w:rsidR="004B1A52" w:rsidRPr="004B1A52">
        <w:rPr>
          <w:rFonts w:ascii="Sylfaen" w:hAnsi="Sylfaen" w:cs="Sylfaen"/>
          <w:sz w:val="28"/>
          <w:szCs w:val="28"/>
        </w:rPr>
        <w:t>շուկայից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հետկանչման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և</w:t>
      </w:r>
      <w:r w:rsidR="004B1A52" w:rsidRPr="00D85C9D">
        <w:rPr>
          <w:sz w:val="28"/>
          <w:szCs w:val="28"/>
          <w:lang w:val="en-US"/>
        </w:rPr>
        <w:t xml:space="preserve"> </w:t>
      </w:r>
      <w:r w:rsidR="004B1A52" w:rsidRPr="004B1A52">
        <w:rPr>
          <w:rFonts w:ascii="Sylfaen" w:hAnsi="Sylfaen" w:cs="Sylfaen"/>
          <w:sz w:val="28"/>
          <w:szCs w:val="28"/>
        </w:rPr>
        <w:t>փորձաքննության</w:t>
      </w:r>
      <w:r w:rsidR="004B1A52" w:rsidRPr="00D85C9D">
        <w:rPr>
          <w:sz w:val="28"/>
          <w:szCs w:val="28"/>
          <w:lang w:val="en-US"/>
        </w:rPr>
        <w:t>:</w:t>
      </w:r>
    </w:p>
    <w:p w:rsidR="006C7F4F" w:rsidRPr="00B9476F" w:rsidRDefault="004B1A52" w:rsidP="00953320">
      <w:pPr>
        <w:spacing w:after="0"/>
        <w:jc w:val="both"/>
        <w:rPr>
          <w:rFonts w:ascii="Sylfaen" w:hAnsi="Sylfaen"/>
          <w:sz w:val="28"/>
          <w:szCs w:val="28"/>
          <w:lang w:val="en-US"/>
        </w:rPr>
      </w:pPr>
      <w:r w:rsidRPr="00D85C9D">
        <w:rPr>
          <w:sz w:val="28"/>
          <w:szCs w:val="28"/>
          <w:lang w:val="en-US"/>
        </w:rPr>
        <w:t xml:space="preserve">    </w:t>
      </w:r>
      <w:r>
        <w:rPr>
          <w:rFonts w:ascii="Sylfaen" w:hAnsi="Sylfaen"/>
          <w:sz w:val="28"/>
          <w:szCs w:val="28"/>
        </w:rPr>
        <w:t>Բացի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դրանից</w:t>
      </w:r>
      <w:r w:rsidRPr="00B9476F">
        <w:rPr>
          <w:rFonts w:ascii="Sylfaen" w:hAnsi="Sylfaen"/>
          <w:sz w:val="28"/>
          <w:szCs w:val="28"/>
          <w:lang w:val="en-US"/>
        </w:rPr>
        <w:t>, 2008</w:t>
      </w:r>
      <w:r>
        <w:rPr>
          <w:rFonts w:ascii="Sylfaen" w:hAnsi="Sylfaen"/>
          <w:sz w:val="28"/>
          <w:szCs w:val="28"/>
        </w:rPr>
        <w:t>թ</w:t>
      </w:r>
      <w:r w:rsidRPr="00B9476F">
        <w:rPr>
          <w:rFonts w:ascii="Sylfaen" w:hAnsi="Sylfaen"/>
          <w:sz w:val="28"/>
          <w:szCs w:val="28"/>
          <w:lang w:val="en-US"/>
        </w:rPr>
        <w:t xml:space="preserve">. </w:t>
      </w:r>
      <w:r>
        <w:rPr>
          <w:rFonts w:ascii="Sylfaen" w:hAnsi="Sylfaen"/>
          <w:sz w:val="28"/>
          <w:szCs w:val="28"/>
        </w:rPr>
        <w:t>ընդունված</w:t>
      </w:r>
      <w:r w:rsidRPr="00B9476F">
        <w:rPr>
          <w:rFonts w:ascii="Sylfaen" w:hAnsi="Sylfaen"/>
          <w:sz w:val="28"/>
          <w:szCs w:val="28"/>
          <w:lang w:val="en-US"/>
        </w:rPr>
        <w:t xml:space="preserve"> «</w:t>
      </w:r>
      <w:r>
        <w:rPr>
          <w:rFonts w:ascii="Sylfaen" w:hAnsi="Sylfaen"/>
          <w:sz w:val="28"/>
          <w:szCs w:val="28"/>
        </w:rPr>
        <w:t>Օրգանական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գյուղատնտեսության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մասին</w:t>
      </w:r>
      <w:r w:rsidRPr="00B9476F">
        <w:rPr>
          <w:rFonts w:ascii="Sylfaen" w:hAnsi="Sylfaen"/>
          <w:sz w:val="28"/>
          <w:szCs w:val="28"/>
          <w:lang w:val="en-US"/>
        </w:rPr>
        <w:t xml:space="preserve">» </w:t>
      </w:r>
      <w:r>
        <w:rPr>
          <w:rFonts w:ascii="Sylfaen" w:hAnsi="Sylfaen"/>
          <w:sz w:val="28"/>
          <w:szCs w:val="28"/>
        </w:rPr>
        <w:t>ՀՀ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օրենքի</w:t>
      </w:r>
      <w:r w:rsidRPr="00B9476F">
        <w:rPr>
          <w:rFonts w:ascii="Sylfaen" w:hAnsi="Sylfaen"/>
          <w:sz w:val="28"/>
          <w:szCs w:val="28"/>
          <w:lang w:val="en-US"/>
        </w:rPr>
        <w:t xml:space="preserve"> 9-</w:t>
      </w:r>
      <w:r>
        <w:rPr>
          <w:rFonts w:ascii="Sylfaen" w:hAnsi="Sylfaen"/>
          <w:sz w:val="28"/>
          <w:szCs w:val="28"/>
        </w:rPr>
        <w:t>րդ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հոդվածի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համաձայն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օրգանական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գյուղատնտեսական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արտադրանքի</w:t>
      </w:r>
      <w:r w:rsidRPr="00B9476F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այդ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թվում</w:t>
      </w:r>
      <w:r w:rsidRPr="00B947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Pr="00B9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սննդամթերքի</w:t>
      </w:r>
      <w:r w:rsidRPr="00B9476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մակնշում</w:t>
      </w:r>
      <w:r w:rsidR="00E3639B" w:rsidRPr="00B9476F">
        <w:rPr>
          <w:sz w:val="28"/>
          <w:szCs w:val="28"/>
          <w:lang w:val="en-US"/>
        </w:rPr>
        <w:tab/>
      </w:r>
      <w:r w:rsidRPr="00B9476F">
        <w:rPr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պիտակավորում</w:t>
      </w:r>
      <w:r w:rsidRPr="00B9476F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ինչպես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նաև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գովազդում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նշվում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 w:rsidRPr="00E62FA5">
        <w:rPr>
          <w:rFonts w:ascii="Sylfaen" w:hAnsi="Sylfaen"/>
          <w:b/>
          <w:sz w:val="28"/>
          <w:szCs w:val="28"/>
          <w:lang w:val="en-US"/>
        </w:rPr>
        <w:t>«</w:t>
      </w:r>
      <w:r w:rsidRPr="00E62FA5">
        <w:rPr>
          <w:rFonts w:ascii="Sylfaen" w:hAnsi="Sylfaen"/>
          <w:b/>
          <w:sz w:val="28"/>
          <w:szCs w:val="28"/>
        </w:rPr>
        <w:t>օրգանական</w:t>
      </w:r>
      <w:r w:rsidRPr="00E62FA5">
        <w:rPr>
          <w:rFonts w:ascii="Sylfaen" w:hAnsi="Sylfaen"/>
          <w:b/>
          <w:sz w:val="28"/>
          <w:szCs w:val="28"/>
          <w:lang w:val="en-US"/>
        </w:rPr>
        <w:t>»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տերմինը</w:t>
      </w:r>
      <w:r w:rsidRPr="00B9476F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որը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համարժեք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B9476F">
        <w:rPr>
          <w:rFonts w:ascii="Sylfaen" w:hAnsi="Sylfaen"/>
          <w:sz w:val="28"/>
          <w:szCs w:val="28"/>
          <w:lang w:val="en-US"/>
        </w:rPr>
        <w:t xml:space="preserve"> «</w:t>
      </w:r>
      <w:r>
        <w:rPr>
          <w:rFonts w:ascii="Sylfaen" w:hAnsi="Sylfaen"/>
          <w:sz w:val="28"/>
          <w:szCs w:val="28"/>
        </w:rPr>
        <w:t>էկոլոգիական</w:t>
      </w:r>
      <w:r w:rsidRPr="00B9476F">
        <w:rPr>
          <w:rFonts w:ascii="Sylfaen" w:hAnsi="Sylfaen"/>
          <w:sz w:val="28"/>
          <w:szCs w:val="28"/>
          <w:lang w:val="en-US"/>
        </w:rPr>
        <w:t>», «</w:t>
      </w:r>
      <w:r>
        <w:rPr>
          <w:rFonts w:ascii="Sylfaen" w:hAnsi="Sylfaen"/>
          <w:sz w:val="28"/>
          <w:szCs w:val="28"/>
        </w:rPr>
        <w:t>էկոլոգիապես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մաքուր</w:t>
      </w:r>
      <w:r w:rsidRPr="00B9476F">
        <w:rPr>
          <w:rFonts w:ascii="Sylfaen" w:hAnsi="Sylfaen"/>
          <w:sz w:val="28"/>
          <w:szCs w:val="28"/>
          <w:lang w:val="en-US"/>
        </w:rPr>
        <w:t>», «</w:t>
      </w:r>
      <w:r>
        <w:rPr>
          <w:rFonts w:ascii="Sylfaen" w:hAnsi="Sylfaen"/>
          <w:sz w:val="28"/>
          <w:szCs w:val="28"/>
        </w:rPr>
        <w:t>բիոլոգիական</w:t>
      </w:r>
      <w:r w:rsidRPr="00B9476F">
        <w:rPr>
          <w:rFonts w:ascii="Sylfaen" w:hAnsi="Sylfaen"/>
          <w:sz w:val="28"/>
          <w:szCs w:val="28"/>
          <w:lang w:val="en-US"/>
        </w:rPr>
        <w:t xml:space="preserve">» </w:t>
      </w:r>
      <w:r>
        <w:rPr>
          <w:rFonts w:ascii="Sylfaen" w:hAnsi="Sylfaen"/>
          <w:sz w:val="28"/>
          <w:szCs w:val="28"/>
        </w:rPr>
        <w:t>հասկացություններին</w:t>
      </w:r>
      <w:r w:rsidRPr="00B9476F">
        <w:rPr>
          <w:rFonts w:ascii="Sylfaen" w:hAnsi="Sylfaen"/>
          <w:sz w:val="28"/>
          <w:szCs w:val="28"/>
          <w:lang w:val="en-US"/>
        </w:rPr>
        <w:t>:</w:t>
      </w:r>
    </w:p>
    <w:p w:rsidR="00E3639B" w:rsidRPr="00B9476F" w:rsidRDefault="006C7F4F" w:rsidP="00953320">
      <w:pPr>
        <w:spacing w:after="0"/>
        <w:jc w:val="both"/>
        <w:rPr>
          <w:rFonts w:ascii="Sylfaen" w:hAnsi="Sylfaen"/>
          <w:sz w:val="28"/>
          <w:szCs w:val="28"/>
          <w:lang w:val="en-US"/>
        </w:rPr>
      </w:pPr>
      <w:r w:rsidRPr="00B9476F">
        <w:rPr>
          <w:rFonts w:ascii="Sylfaen" w:hAnsi="Sylfaen"/>
          <w:sz w:val="28"/>
          <w:szCs w:val="28"/>
          <w:lang w:val="en-US"/>
        </w:rPr>
        <w:t xml:space="preserve">    </w:t>
      </w:r>
      <w:r>
        <w:rPr>
          <w:rFonts w:ascii="Sylfaen" w:hAnsi="Sylfaen"/>
          <w:sz w:val="28"/>
          <w:szCs w:val="28"/>
        </w:rPr>
        <w:t>ՀՀ</w:t>
      </w:r>
      <w:r w:rsidRPr="00B9476F">
        <w:rPr>
          <w:rFonts w:ascii="Sylfaen" w:hAnsi="Sylfaen"/>
          <w:sz w:val="28"/>
          <w:szCs w:val="28"/>
          <w:lang w:val="en-US"/>
        </w:rPr>
        <w:t>-</w:t>
      </w:r>
      <w:r>
        <w:rPr>
          <w:rFonts w:ascii="Sylfaen" w:hAnsi="Sylfaen"/>
          <w:sz w:val="28"/>
          <w:szCs w:val="28"/>
        </w:rPr>
        <w:t>ում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արտադրված</w:t>
      </w:r>
      <w:r w:rsidRPr="00B9476F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վերամշակված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և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փաթեթավորված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օրգանական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սննդամթերքը</w:t>
      </w:r>
      <w:r w:rsidRPr="00B9476F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դրանց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հետ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շփվող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նյութերը</w:t>
      </w:r>
      <w:r w:rsidRPr="00B9476F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սննդային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հավելումները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պետք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պարունակեն</w:t>
      </w:r>
      <w:r w:rsidRPr="00B9476F">
        <w:rPr>
          <w:rFonts w:ascii="Sylfaen" w:hAnsi="Sylfaen"/>
          <w:sz w:val="28"/>
          <w:szCs w:val="28"/>
          <w:lang w:val="en-US"/>
        </w:rPr>
        <w:t xml:space="preserve"> «</w:t>
      </w:r>
      <w:r>
        <w:rPr>
          <w:rFonts w:ascii="Sylfaen" w:hAnsi="Sylfaen"/>
          <w:sz w:val="28"/>
          <w:szCs w:val="28"/>
        </w:rPr>
        <w:t>Սննդամթերքի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անվտանգության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մասին</w:t>
      </w:r>
      <w:r w:rsidRPr="00B9476F">
        <w:rPr>
          <w:rFonts w:ascii="Sylfaen" w:hAnsi="Sylfaen"/>
          <w:sz w:val="28"/>
          <w:szCs w:val="28"/>
          <w:lang w:val="en-US"/>
        </w:rPr>
        <w:t xml:space="preserve">» </w:t>
      </w:r>
      <w:r>
        <w:rPr>
          <w:rFonts w:ascii="Sylfaen" w:hAnsi="Sylfaen"/>
          <w:sz w:val="28"/>
          <w:szCs w:val="28"/>
        </w:rPr>
        <w:t>ՀՀ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օրենքի</w:t>
      </w:r>
      <w:r w:rsidRPr="00B9476F">
        <w:rPr>
          <w:rFonts w:ascii="Sylfaen" w:hAnsi="Sylfaen"/>
          <w:sz w:val="28"/>
          <w:szCs w:val="28"/>
          <w:lang w:val="en-US"/>
        </w:rPr>
        <w:t xml:space="preserve"> 8-</w:t>
      </w:r>
      <w:r>
        <w:rPr>
          <w:rFonts w:ascii="Sylfaen" w:hAnsi="Sylfaen"/>
          <w:sz w:val="28"/>
          <w:szCs w:val="28"/>
        </w:rPr>
        <w:t>րդ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հոդվածով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սահմանված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տեղեկատվությունը</w:t>
      </w:r>
      <w:r w:rsidRPr="00B9476F">
        <w:rPr>
          <w:rFonts w:ascii="Sylfaen" w:hAnsi="Sylfaen"/>
          <w:sz w:val="28"/>
          <w:szCs w:val="28"/>
          <w:lang w:val="en-US"/>
        </w:rPr>
        <w:t>:</w:t>
      </w:r>
      <w:r w:rsidR="00E3639B" w:rsidRPr="00B9476F">
        <w:rPr>
          <w:sz w:val="28"/>
          <w:szCs w:val="28"/>
          <w:lang w:val="en-US"/>
        </w:rPr>
        <w:t xml:space="preserve"> </w:t>
      </w:r>
    </w:p>
    <w:p w:rsidR="005503A3" w:rsidRPr="00B9476F" w:rsidRDefault="0003759B" w:rsidP="00173AC4">
      <w:pPr>
        <w:spacing w:after="0"/>
        <w:jc w:val="both"/>
        <w:rPr>
          <w:rFonts w:ascii="Sylfaen" w:hAnsi="Sylfaen" w:cs="Sylfaen"/>
          <w:sz w:val="28"/>
          <w:szCs w:val="28"/>
          <w:lang w:val="en-US"/>
        </w:rPr>
      </w:pPr>
      <w:r w:rsidRPr="00B9476F">
        <w:rPr>
          <w:rFonts w:ascii="Sylfaen" w:hAnsi="Sylfaen" w:cs="Sylfaen"/>
          <w:sz w:val="28"/>
          <w:szCs w:val="28"/>
          <w:lang w:val="en-US"/>
        </w:rPr>
        <w:lastRenderedPageBreak/>
        <w:t xml:space="preserve">    </w:t>
      </w:r>
      <w:r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Բնակչության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մեծ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մասը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չգիտի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պատկերացում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չունի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ԳՄՕ</w:t>
      </w:r>
      <w:r w:rsidR="005503A3" w:rsidRPr="00B9476F">
        <w:rPr>
          <w:sz w:val="28"/>
          <w:szCs w:val="28"/>
          <w:lang w:val="en-US"/>
        </w:rPr>
        <w:t>-</w:t>
      </w:r>
      <w:r w:rsidR="005503A3" w:rsidRPr="005503A3">
        <w:rPr>
          <w:rFonts w:ascii="Sylfaen" w:hAnsi="Sylfaen" w:cs="Sylfaen"/>
          <w:sz w:val="28"/>
          <w:szCs w:val="28"/>
        </w:rPr>
        <w:t>ների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և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դրանց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օգտագործման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հնարավոր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հետևանքների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մասին։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Տեղեկատվության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պակասը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ԳՄՕ</w:t>
      </w:r>
      <w:r w:rsidR="005503A3" w:rsidRPr="00B9476F">
        <w:rPr>
          <w:sz w:val="28"/>
          <w:szCs w:val="28"/>
          <w:lang w:val="en-US"/>
        </w:rPr>
        <w:t>-</w:t>
      </w:r>
      <w:r w:rsidR="005503A3" w:rsidRPr="005503A3">
        <w:rPr>
          <w:rFonts w:ascii="Sylfaen" w:hAnsi="Sylfaen" w:cs="Sylfaen"/>
          <w:sz w:val="28"/>
          <w:szCs w:val="28"/>
        </w:rPr>
        <w:t>ների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տարածման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վերաբերյալ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հսկայական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ծավալների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է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հասնում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որոշ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երկրներում</w:t>
      </w:r>
      <w:r w:rsidR="005503A3" w:rsidRPr="00B9476F">
        <w:rPr>
          <w:sz w:val="28"/>
          <w:szCs w:val="28"/>
          <w:lang w:val="en-US"/>
        </w:rPr>
        <w:t xml:space="preserve">, </w:t>
      </w:r>
      <w:r w:rsidR="005503A3" w:rsidRPr="005503A3">
        <w:rPr>
          <w:rFonts w:ascii="Sylfaen" w:hAnsi="Sylfaen" w:cs="Sylfaen"/>
          <w:sz w:val="28"/>
          <w:szCs w:val="28"/>
        </w:rPr>
        <w:t>որից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հետ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չի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մնում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նաև</w:t>
      </w:r>
      <w:r w:rsidR="005503A3" w:rsidRPr="00B9476F">
        <w:rPr>
          <w:sz w:val="28"/>
          <w:szCs w:val="28"/>
          <w:lang w:val="en-US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Հայաստանը։</w:t>
      </w:r>
      <w:r w:rsidR="005503A3" w:rsidRPr="00B9476F">
        <w:rPr>
          <w:sz w:val="28"/>
          <w:szCs w:val="28"/>
          <w:lang w:val="en-US"/>
        </w:rPr>
        <w:t xml:space="preserve"> </w:t>
      </w:r>
    </w:p>
    <w:p w:rsidR="005503A3" w:rsidRDefault="00173AC4" w:rsidP="00173AC4">
      <w:pPr>
        <w:spacing w:after="0"/>
        <w:jc w:val="both"/>
        <w:rPr>
          <w:rFonts w:ascii="Sylfaen" w:hAnsi="Sylfaen" w:cs="Sylfaen"/>
          <w:sz w:val="28"/>
          <w:szCs w:val="28"/>
        </w:rPr>
      </w:pPr>
      <w:r w:rsidRPr="00B9476F">
        <w:rPr>
          <w:rFonts w:ascii="Sylfaen" w:hAnsi="Sylfaen" w:cs="Sylfaen"/>
          <w:sz w:val="28"/>
          <w:szCs w:val="28"/>
          <w:lang w:val="en-US"/>
        </w:rPr>
        <w:t xml:space="preserve">    </w:t>
      </w:r>
      <w:r w:rsidR="005503A3" w:rsidRPr="005503A3">
        <w:rPr>
          <w:rFonts w:ascii="Sylfaen" w:hAnsi="Sylfaen" w:cs="Sylfaen"/>
          <w:sz w:val="28"/>
          <w:szCs w:val="28"/>
        </w:rPr>
        <w:t>Խնդրի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շուրջ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առաջացած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վիճահարույց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իրադրությունը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հասունացրեց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այն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օրենքով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կարգավորելու</w:t>
      </w:r>
      <w:r w:rsidR="005503A3" w:rsidRPr="0003759B">
        <w:rPr>
          <w:sz w:val="28"/>
          <w:szCs w:val="28"/>
        </w:rPr>
        <w:t xml:space="preserve"> </w:t>
      </w:r>
      <w:r w:rsidR="005503A3" w:rsidRPr="005503A3">
        <w:rPr>
          <w:rFonts w:ascii="Sylfaen" w:hAnsi="Sylfaen" w:cs="Sylfaen"/>
          <w:sz w:val="28"/>
          <w:szCs w:val="28"/>
        </w:rPr>
        <w:t>անհրաժեշտություն։</w:t>
      </w:r>
    </w:p>
    <w:p w:rsidR="003B0CCA" w:rsidRDefault="00173AC4" w:rsidP="00173AC4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</w:rPr>
        <w:t xml:space="preserve">    </w:t>
      </w:r>
      <w:r w:rsidR="00A67BE0">
        <w:rPr>
          <w:rFonts w:ascii="Sylfaen" w:hAnsi="Sylfaen" w:cs="Sylfaen"/>
          <w:sz w:val="28"/>
          <w:szCs w:val="28"/>
        </w:rPr>
        <w:t xml:space="preserve">1998թ. ընդունված «Շրջակա միջավայրի առնչությամբ տեղեկատվության, որոշումներ ընդունելուն հասարակության մասնակցության և արդարադատության մատչելիության մասին» </w:t>
      </w:r>
      <w:r w:rsidR="00A67BE0" w:rsidRPr="00E62FA5">
        <w:rPr>
          <w:rFonts w:ascii="Sylfaen" w:hAnsi="Sylfaen" w:cs="Sylfaen"/>
          <w:b/>
          <w:sz w:val="28"/>
          <w:szCs w:val="28"/>
        </w:rPr>
        <w:t>Օրհուսի կոնվենցիայի</w:t>
      </w:r>
      <w:r w:rsidR="00A67BE0">
        <w:rPr>
          <w:rFonts w:ascii="Sylfaen" w:hAnsi="Sylfaen" w:cs="Sylfaen"/>
          <w:sz w:val="28"/>
          <w:szCs w:val="28"/>
        </w:rPr>
        <w:t xml:space="preserve"> 2-րդ հոդվածի 3-րդ մասի համաձայն բնապահպանական տեղեկատվություն է համարվում նաև կենսաբանական բազմազանությանը և նրա բաղադրիչների, ներառյալ</w:t>
      </w:r>
      <w:r w:rsidR="00A67BE0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A67BE0">
        <w:rPr>
          <w:rFonts w:ascii="Times New Roman" w:hAnsi="Times New Roman" w:cs="Times New Roman"/>
          <w:sz w:val="28"/>
          <w:szCs w:val="28"/>
        </w:rPr>
        <w:t xml:space="preserve"> </w:t>
      </w:r>
      <w:r w:rsidR="00A67BE0" w:rsidRPr="00A67BE0">
        <w:rPr>
          <w:rFonts w:ascii="Sylfaen" w:hAnsi="Sylfaen" w:cs="Times New Roman"/>
          <w:b/>
          <w:sz w:val="28"/>
          <w:szCs w:val="28"/>
        </w:rPr>
        <w:t>գենետիկորեն փոփոխված օրգանիզմների</w:t>
      </w:r>
      <w:r w:rsidR="00A67BE0">
        <w:rPr>
          <w:rFonts w:ascii="Sylfaen" w:hAnsi="Sylfaen" w:cs="Times New Roman"/>
          <w:sz w:val="28"/>
          <w:szCs w:val="28"/>
        </w:rPr>
        <w:t xml:space="preserve"> վերաբերյալ տվյալները: </w:t>
      </w:r>
      <w:r w:rsidR="003B0CCA" w:rsidRPr="003B0CCA">
        <w:rPr>
          <w:rFonts w:ascii="Sylfaen" w:hAnsi="Sylfaen" w:cs="Times New Roman"/>
          <w:sz w:val="28"/>
          <w:szCs w:val="28"/>
        </w:rPr>
        <w:t xml:space="preserve">    </w:t>
      </w:r>
    </w:p>
    <w:p w:rsidR="00982F48" w:rsidRPr="003B0CCA" w:rsidRDefault="003B0CCA" w:rsidP="00173AC4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 xml:space="preserve">    </w:t>
      </w:r>
      <w:r w:rsidR="003346EC">
        <w:rPr>
          <w:rFonts w:ascii="Sylfaen" w:hAnsi="Sylfaen" w:cs="Times New Roman"/>
          <w:sz w:val="28"/>
          <w:szCs w:val="28"/>
        </w:rPr>
        <w:t>Օրհուսի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կոնվեցիայի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6-</w:t>
      </w:r>
      <w:r w:rsidR="003346EC">
        <w:rPr>
          <w:rFonts w:ascii="Sylfaen" w:hAnsi="Sylfaen" w:cs="Times New Roman"/>
          <w:sz w:val="28"/>
          <w:szCs w:val="28"/>
        </w:rPr>
        <w:t>րդ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հոդվածի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համաձայն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յուրաքանչյուր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Կողմ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պետություն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ապահովում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է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հասարակության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մասնակցությունը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բնապահպանական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որոշումների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ընդունման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գործընթացի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ամենավաղ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փուլում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3346EC">
        <w:rPr>
          <w:rFonts w:ascii="Sylfaen" w:hAnsi="Sylfaen" w:cs="Times New Roman"/>
          <w:sz w:val="28"/>
          <w:szCs w:val="28"/>
        </w:rPr>
        <w:t>Հասարակության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մասնակցության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ընթացակարգը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վերջինիս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թույլ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է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տալիս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ներկայացնել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գրավոր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3346EC">
        <w:rPr>
          <w:rFonts w:ascii="Sylfaen" w:hAnsi="Sylfaen" w:cs="Times New Roman"/>
          <w:sz w:val="28"/>
          <w:szCs w:val="28"/>
        </w:rPr>
        <w:t>ինպես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նաև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դիմողի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մասնակցությամբ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ծավալվող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հասարակական</w:t>
      </w:r>
      <w:r w:rsidR="003346EC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3346EC">
        <w:rPr>
          <w:rFonts w:ascii="Sylfaen" w:hAnsi="Sylfaen" w:cs="Times New Roman"/>
          <w:sz w:val="28"/>
          <w:szCs w:val="28"/>
        </w:rPr>
        <w:t>լսումների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կամ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հարցի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քննարկման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ժամանակ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ցանկացած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նկատողություն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տեղեկատվություն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վերլուծություններ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կամ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կարծիքներ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որոնք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նրա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կարծիքով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առնչվում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են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նախատեսվող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գործունեությունը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982F48">
        <w:rPr>
          <w:rFonts w:ascii="Sylfaen" w:hAnsi="Sylfaen" w:cs="Times New Roman"/>
          <w:sz w:val="28"/>
          <w:szCs w:val="28"/>
        </w:rPr>
        <w:t>Յուրաքանչյուր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Կողմ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ապահովում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է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որ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պետական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մարմնի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կողմից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որոշում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ընդունելուց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հետո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հասարակությունը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անմիջապես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տեղեկացվի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այդ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որոշման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մասին</w:t>
      </w:r>
      <w:r w:rsidR="00982F48" w:rsidRPr="003B0C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="00982F48" w:rsidRPr="003B0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ըստ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պատշաճ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ընթացակարգի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: </w:t>
      </w:r>
      <w:r w:rsidR="00982F48">
        <w:rPr>
          <w:rFonts w:ascii="Sylfaen" w:hAnsi="Sylfaen" w:cs="Times New Roman"/>
          <w:sz w:val="28"/>
          <w:szCs w:val="28"/>
        </w:rPr>
        <w:t>Նույն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հոդվածով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սահմանված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է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որ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յուրաքանչյուր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673EDE">
        <w:rPr>
          <w:rFonts w:ascii="Sylfaen" w:hAnsi="Sylfaen" w:cs="Times New Roman"/>
          <w:sz w:val="28"/>
          <w:szCs w:val="28"/>
          <w:lang w:val="en-US"/>
        </w:rPr>
        <w:t>Կ</w:t>
      </w:r>
      <w:r w:rsidR="00982F48">
        <w:rPr>
          <w:rFonts w:ascii="Sylfaen" w:hAnsi="Sylfaen" w:cs="Times New Roman"/>
          <w:sz w:val="28"/>
          <w:szCs w:val="28"/>
        </w:rPr>
        <w:t>ողմ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իր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ազգային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օրենսդրության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շրջանակներում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հնարավորի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սահմաններում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ըստ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պատշաճի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կիրառում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է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սույն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հոդվածի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դրույթները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այն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որոշումների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նկատմամբ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982F48">
        <w:rPr>
          <w:rFonts w:ascii="Sylfaen" w:hAnsi="Sylfaen" w:cs="Times New Roman"/>
          <w:sz w:val="28"/>
          <w:szCs w:val="28"/>
        </w:rPr>
        <w:t>որոնք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առնչվում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են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միտումնավոր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կերպով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 w:rsidRPr="00982F48">
        <w:rPr>
          <w:rFonts w:ascii="Sylfaen" w:hAnsi="Sylfaen" w:cs="Times New Roman"/>
          <w:b/>
          <w:sz w:val="28"/>
          <w:szCs w:val="28"/>
        </w:rPr>
        <w:t>գենետիկորեն</w:t>
      </w:r>
      <w:r w:rsidR="00982F48" w:rsidRPr="003B0CCA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 w:rsidR="00982F48" w:rsidRPr="00982F48">
        <w:rPr>
          <w:rFonts w:ascii="Sylfaen" w:hAnsi="Sylfaen" w:cs="Times New Roman"/>
          <w:b/>
          <w:sz w:val="28"/>
          <w:szCs w:val="28"/>
        </w:rPr>
        <w:t>փոփոխված</w:t>
      </w:r>
      <w:r w:rsidR="00982F48" w:rsidRPr="003B0CCA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 w:rsidR="00982F48" w:rsidRPr="00982F48">
        <w:rPr>
          <w:rFonts w:ascii="Sylfaen" w:hAnsi="Sylfaen" w:cs="Times New Roman"/>
          <w:b/>
          <w:sz w:val="28"/>
          <w:szCs w:val="28"/>
        </w:rPr>
        <w:t>օրգանիզմների</w:t>
      </w:r>
      <w:r w:rsidR="00982F48" w:rsidRPr="003B0CCA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ազատ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արձակելու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թույլտվության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ընծայման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982F48">
        <w:rPr>
          <w:rFonts w:ascii="Sylfaen" w:hAnsi="Sylfaen" w:cs="Times New Roman"/>
          <w:sz w:val="28"/>
          <w:szCs w:val="28"/>
        </w:rPr>
        <w:t>հետ</w:t>
      </w:r>
      <w:r w:rsidR="00982F48" w:rsidRPr="003B0CCA">
        <w:rPr>
          <w:rFonts w:ascii="Sylfaen" w:hAnsi="Sylfaen" w:cs="Times New Roman"/>
          <w:sz w:val="28"/>
          <w:szCs w:val="28"/>
          <w:lang w:val="en-US"/>
        </w:rPr>
        <w:t>:</w:t>
      </w:r>
    </w:p>
    <w:p w:rsidR="00BE788D" w:rsidRDefault="00982F48" w:rsidP="00173AC4">
      <w:pPr>
        <w:spacing w:after="0"/>
        <w:jc w:val="both"/>
        <w:rPr>
          <w:rFonts w:ascii="Sylfaen" w:hAnsi="Sylfaen" w:cs="Times New Roman"/>
          <w:sz w:val="28"/>
          <w:szCs w:val="28"/>
        </w:rPr>
      </w:pPr>
      <w:r w:rsidRPr="003B0CCA">
        <w:rPr>
          <w:rFonts w:ascii="Sylfaen" w:hAnsi="Sylfaen" w:cs="Times New Roman"/>
          <w:sz w:val="28"/>
          <w:szCs w:val="28"/>
          <w:lang w:val="en-US"/>
        </w:rPr>
        <w:t xml:space="preserve">    </w:t>
      </w:r>
      <w:r>
        <w:rPr>
          <w:rFonts w:ascii="Sylfaen" w:hAnsi="Sylfaen" w:cs="Times New Roman"/>
          <w:sz w:val="28"/>
          <w:szCs w:val="28"/>
        </w:rPr>
        <w:t xml:space="preserve">Ինչպես տեսնում ենք, ըստ Օրհուսի կոնվենցիայի, </w:t>
      </w:r>
      <w:r w:rsidR="00673EDE">
        <w:rPr>
          <w:rFonts w:ascii="Sylfaen" w:hAnsi="Sylfaen" w:cs="Times New Roman"/>
          <w:sz w:val="28"/>
          <w:szCs w:val="28"/>
          <w:lang w:val="en-US"/>
        </w:rPr>
        <w:t>ներպետական</w:t>
      </w:r>
      <w:r w:rsidR="00673EDE" w:rsidRPr="00673EDE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  <w:lang w:val="en-US"/>
        </w:rPr>
        <w:t>օրենսդրությամբ</w:t>
      </w:r>
      <w:r w:rsidR="00673EDE" w:rsidRPr="00673EDE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  <w:lang w:val="en-US"/>
        </w:rPr>
        <w:t>սահմանված</w:t>
      </w:r>
      <w:r w:rsidR="00673EDE" w:rsidRPr="00673EDE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  <w:lang w:val="en-US"/>
        </w:rPr>
        <w:t>կարգով</w:t>
      </w:r>
      <w:r w:rsidR="00673EDE" w:rsidRPr="00673EDE">
        <w:rPr>
          <w:rFonts w:ascii="Sylfaen" w:hAnsi="Sylfaen" w:cs="Times New Roman"/>
          <w:sz w:val="28"/>
          <w:szCs w:val="28"/>
        </w:rPr>
        <w:t xml:space="preserve"> </w:t>
      </w:r>
      <w:r w:rsidR="00BE788D">
        <w:rPr>
          <w:rFonts w:ascii="Sylfaen" w:hAnsi="Sylfaen" w:cs="Times New Roman"/>
          <w:sz w:val="28"/>
          <w:szCs w:val="28"/>
        </w:rPr>
        <w:t>հասարակությու</w:t>
      </w:r>
      <w:r>
        <w:rPr>
          <w:rFonts w:ascii="Sylfaen" w:hAnsi="Sylfaen" w:cs="Times New Roman"/>
          <w:sz w:val="28"/>
          <w:szCs w:val="28"/>
        </w:rPr>
        <w:t xml:space="preserve">նը պետք է </w:t>
      </w:r>
      <w:r w:rsidR="00BE788D">
        <w:rPr>
          <w:rFonts w:ascii="Sylfaen" w:hAnsi="Sylfaen" w:cs="Times New Roman"/>
          <w:sz w:val="28"/>
          <w:szCs w:val="28"/>
        </w:rPr>
        <w:t>մասնակից դարձվի ԳՄՕ-ների</w:t>
      </w:r>
      <w:r w:rsidR="00BE788D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BE788D">
        <w:rPr>
          <w:rFonts w:ascii="Sylfaen" w:hAnsi="Sylfaen" w:cs="Times New Roman"/>
          <w:sz w:val="28"/>
          <w:szCs w:val="28"/>
        </w:rPr>
        <w:t xml:space="preserve"> շրջակա միջավայր կանխամտածված </w:t>
      </w:r>
      <w:r w:rsidR="00BE788D">
        <w:rPr>
          <w:rFonts w:ascii="Sylfaen" w:hAnsi="Sylfaen" w:cs="Times New Roman"/>
          <w:sz w:val="28"/>
          <w:szCs w:val="28"/>
        </w:rPr>
        <w:lastRenderedPageBreak/>
        <w:t>ձևով ազատ արձակելու վերաբերյալ թույլտվությունների տրամադրման գործընթացին և հայտնի իր կարծիքը այդ հարցի կապակցությամբ:</w:t>
      </w:r>
    </w:p>
    <w:p w:rsidR="003B0CCA" w:rsidRDefault="00BE788D" w:rsidP="00173AC4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</w:rPr>
        <w:t xml:space="preserve">    Կարթագենյան արձանագրությունը նույնպես պարունակում է դրույթներ, որոնք վերաբերում են ԿՎՕ-ների օգտագործմանը հասարակական մասնակցությանը և միջպետական ու միջկառավարական միջոցառումներին, որոնք ուղղված են իրենց այդ նպատակի ապահովմանը: </w:t>
      </w:r>
    </w:p>
    <w:p w:rsidR="000E18DD" w:rsidRPr="003B0CCA" w:rsidRDefault="003B0CCA" w:rsidP="00173AC4">
      <w:pPr>
        <w:spacing w:after="0"/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 xml:space="preserve">    </w:t>
      </w:r>
      <w:r w:rsidR="00BE788D">
        <w:rPr>
          <w:rFonts w:ascii="Sylfaen" w:hAnsi="Sylfaen" w:cs="Times New Roman"/>
          <w:sz w:val="28"/>
          <w:szCs w:val="28"/>
        </w:rPr>
        <w:t>Մանավորապես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BE788D">
        <w:rPr>
          <w:rFonts w:ascii="Sylfaen" w:hAnsi="Sylfaen" w:cs="Times New Roman"/>
          <w:sz w:val="28"/>
          <w:szCs w:val="28"/>
        </w:rPr>
        <w:t>արձանագրության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23-</w:t>
      </w:r>
      <w:r w:rsidR="00BE788D">
        <w:rPr>
          <w:rFonts w:ascii="Sylfaen" w:hAnsi="Sylfaen" w:cs="Times New Roman"/>
          <w:sz w:val="28"/>
          <w:szCs w:val="28"/>
        </w:rPr>
        <w:t>րդ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</w:rPr>
        <w:t>հոդվածի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</w:rPr>
        <w:t>համաձայն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</w:rPr>
        <w:t>կուսակցություն</w:t>
      </w:r>
      <w:r w:rsidR="000E18DD">
        <w:rPr>
          <w:rFonts w:ascii="Sylfaen" w:hAnsi="Sylfaen" w:cs="Times New Roman"/>
          <w:sz w:val="28"/>
          <w:szCs w:val="28"/>
          <w:lang w:val="en-US"/>
        </w:rPr>
        <w:t>ները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(</w:t>
      </w:r>
      <w:r w:rsidR="000E18DD">
        <w:rPr>
          <w:rFonts w:ascii="Sylfaen" w:hAnsi="Sylfaen" w:cs="Times New Roman"/>
          <w:sz w:val="28"/>
          <w:szCs w:val="28"/>
          <w:lang w:val="en-US"/>
        </w:rPr>
        <w:t>կազմակերպությունները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) </w:t>
      </w:r>
      <w:r w:rsidR="00BE788D">
        <w:rPr>
          <w:rFonts w:ascii="Sylfaen" w:hAnsi="Sylfaen" w:cs="Times New Roman"/>
          <w:sz w:val="28"/>
          <w:szCs w:val="28"/>
          <w:lang w:val="en-US"/>
        </w:rPr>
        <w:t>պարտավոր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են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երաշխավորել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հասարակական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այնպիսի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իրազեկումը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BE788D">
        <w:rPr>
          <w:rFonts w:ascii="Sylfaen" w:hAnsi="Sylfaen" w:cs="Times New Roman"/>
          <w:sz w:val="28"/>
          <w:szCs w:val="28"/>
          <w:lang w:val="en-US"/>
        </w:rPr>
        <w:t>նրա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դաստիարակումը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BE788D">
        <w:rPr>
          <w:rFonts w:ascii="Sylfaen" w:hAnsi="Sylfaen" w:cs="Times New Roman"/>
          <w:sz w:val="28"/>
          <w:szCs w:val="28"/>
          <w:lang w:val="en-US"/>
        </w:rPr>
        <w:t>որն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առնչվում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է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ԿՎՕ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>-</w:t>
      </w:r>
      <w:r w:rsidR="00BE788D">
        <w:rPr>
          <w:rFonts w:ascii="Sylfaen" w:hAnsi="Sylfaen" w:cs="Times New Roman"/>
          <w:sz w:val="28"/>
          <w:szCs w:val="28"/>
          <w:lang w:val="en-US"/>
        </w:rPr>
        <w:t>ների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պահպանման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0E18DD">
        <w:rPr>
          <w:rFonts w:ascii="Sylfaen" w:hAnsi="Sylfaen" w:cs="Times New Roman"/>
          <w:sz w:val="28"/>
          <w:szCs w:val="28"/>
          <w:lang w:val="en-US"/>
        </w:rPr>
        <w:t>տարածման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և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միջավայրում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անվտանգության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հետ</w:t>
      </w:r>
      <w:r w:rsidR="00BE788D" w:rsidRPr="003B0C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հաշվի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առնելով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նաև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մարդկային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կյանքին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սպառնացող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BE788D">
        <w:rPr>
          <w:rFonts w:ascii="Sylfaen" w:hAnsi="Sylfaen" w:cs="Times New Roman"/>
          <w:sz w:val="28"/>
          <w:szCs w:val="28"/>
          <w:lang w:val="en-US"/>
        </w:rPr>
        <w:t>ռիսկերը</w:t>
      </w:r>
      <w:r w:rsidR="00BE788D" w:rsidRPr="003B0CCA">
        <w:rPr>
          <w:rFonts w:ascii="Sylfaen" w:hAnsi="Sylfaen" w:cs="Times New Roman"/>
          <w:sz w:val="28"/>
          <w:szCs w:val="28"/>
          <w:lang w:val="en-US"/>
        </w:rPr>
        <w:t>: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Կուսակցությունները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պարտավոր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են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նաև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հասարակությանը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տեղեկացնել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իրենց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կողմից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կենսաանվտանգության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ապահովման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համար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ձեռնարկվելիք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միջոցառումների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0E18DD">
        <w:rPr>
          <w:rFonts w:ascii="Sylfaen" w:hAnsi="Sylfaen" w:cs="Times New Roman"/>
          <w:sz w:val="28"/>
          <w:szCs w:val="28"/>
          <w:lang w:val="en-US"/>
        </w:rPr>
        <w:t>մասին</w:t>
      </w:r>
      <w:r w:rsidR="000E18DD" w:rsidRPr="003B0CCA">
        <w:rPr>
          <w:rFonts w:ascii="Sylfaen" w:hAnsi="Sylfaen" w:cs="Times New Roman"/>
          <w:sz w:val="28"/>
          <w:szCs w:val="28"/>
          <w:lang w:val="en-US"/>
        </w:rPr>
        <w:t>:</w:t>
      </w:r>
    </w:p>
    <w:p w:rsidR="000E18DD" w:rsidRPr="00367621" w:rsidRDefault="000E18DD" w:rsidP="00173AC4">
      <w:pPr>
        <w:spacing w:after="0"/>
        <w:jc w:val="both"/>
        <w:rPr>
          <w:rFonts w:ascii="Sylfaen" w:hAnsi="Sylfaen" w:cs="Times New Roman"/>
          <w:sz w:val="28"/>
          <w:szCs w:val="28"/>
        </w:rPr>
      </w:pPr>
      <w:r w:rsidRPr="00E62FA5">
        <w:rPr>
          <w:rFonts w:ascii="Sylfaen" w:hAnsi="Sylfaen" w:cs="Times New Roman"/>
          <w:b/>
          <w:sz w:val="28"/>
          <w:szCs w:val="28"/>
          <w:lang w:val="en-US"/>
        </w:rPr>
        <w:t xml:space="preserve">    ԵՄ</w:t>
      </w:r>
      <w:r w:rsidRPr="00E62FA5">
        <w:rPr>
          <w:rFonts w:ascii="Sylfaen" w:hAnsi="Sylfaen" w:cs="Times New Roman"/>
          <w:b/>
          <w:sz w:val="28"/>
          <w:szCs w:val="28"/>
        </w:rPr>
        <w:t xml:space="preserve"> 2001</w:t>
      </w:r>
      <w:r w:rsidRPr="00E62FA5">
        <w:rPr>
          <w:rFonts w:ascii="Times New Roman" w:hAnsi="Times New Roman" w:cs="Times New Roman"/>
          <w:b/>
          <w:sz w:val="28"/>
          <w:szCs w:val="28"/>
        </w:rPr>
        <w:t xml:space="preserve">/18 </w:t>
      </w:r>
      <w:r w:rsidRPr="00E62FA5">
        <w:rPr>
          <w:rFonts w:ascii="Sylfaen" w:hAnsi="Sylfaen" w:cs="Times New Roman"/>
          <w:b/>
          <w:sz w:val="28"/>
          <w:szCs w:val="28"/>
          <w:lang w:val="en-US"/>
        </w:rPr>
        <w:t>դիրեկտիվան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բնակչությանը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հնարավորություն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է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տալիս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Եվրոպայի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ԿՎՕ</w:t>
      </w:r>
      <w:r w:rsidRPr="000E18DD">
        <w:rPr>
          <w:rFonts w:ascii="Sylfaen" w:hAnsi="Sylfaen" w:cs="Times New Roman"/>
          <w:sz w:val="28"/>
          <w:szCs w:val="28"/>
        </w:rPr>
        <w:t>-</w:t>
      </w:r>
      <w:r>
        <w:rPr>
          <w:rFonts w:ascii="Sylfaen" w:hAnsi="Sylfaen" w:cs="Times New Roman"/>
          <w:sz w:val="28"/>
          <w:szCs w:val="28"/>
          <w:lang w:val="en-US"/>
        </w:rPr>
        <w:t>ների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վերաբերյալ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տեղեկությունների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ապահովման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համապատասխան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հանձնաժողովներին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ներկայացնելու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իրենց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նշումները</w:t>
      </w:r>
      <w:r w:rsidRPr="000E18DD">
        <w:rPr>
          <w:rFonts w:ascii="Sylfaen" w:hAnsi="Sylfaen" w:cs="Times New Roman"/>
          <w:sz w:val="28"/>
          <w:szCs w:val="28"/>
        </w:rPr>
        <w:t xml:space="preserve">, </w:t>
      </w:r>
      <w:r>
        <w:rPr>
          <w:rFonts w:ascii="Sylfaen" w:hAnsi="Sylfaen" w:cs="Times New Roman"/>
          <w:sz w:val="28"/>
          <w:szCs w:val="28"/>
          <w:lang w:val="en-US"/>
        </w:rPr>
        <w:t>առարկությունները</w:t>
      </w:r>
      <w:r w:rsidRPr="000E18DD">
        <w:rPr>
          <w:rFonts w:ascii="Sylfaen" w:hAnsi="Sylfaen" w:cs="Times New Roman"/>
          <w:sz w:val="28"/>
          <w:szCs w:val="28"/>
        </w:rPr>
        <w:t xml:space="preserve">, </w:t>
      </w:r>
      <w:r>
        <w:rPr>
          <w:rFonts w:ascii="Sylfaen" w:hAnsi="Sylfaen" w:cs="Times New Roman"/>
          <w:sz w:val="28"/>
          <w:szCs w:val="28"/>
          <w:lang w:val="en-US"/>
        </w:rPr>
        <w:t>ինչպես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ԿՎՕ</w:t>
      </w:r>
      <w:r w:rsidRPr="000E18DD">
        <w:rPr>
          <w:rFonts w:ascii="Sylfaen" w:hAnsi="Sylfaen" w:cs="Times New Roman"/>
          <w:sz w:val="28"/>
          <w:szCs w:val="28"/>
        </w:rPr>
        <w:t>-</w:t>
      </w:r>
      <w:r>
        <w:rPr>
          <w:rFonts w:ascii="Sylfaen" w:hAnsi="Sylfaen" w:cs="Times New Roman"/>
          <w:sz w:val="28"/>
          <w:szCs w:val="28"/>
          <w:lang w:val="en-US"/>
        </w:rPr>
        <w:t>ների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անհատականացման</w:t>
      </w:r>
      <w:r w:rsidRPr="000E18DD">
        <w:rPr>
          <w:rFonts w:ascii="Sylfaen" w:hAnsi="Sylfaen" w:cs="Times New Roman"/>
          <w:sz w:val="28"/>
          <w:szCs w:val="28"/>
        </w:rPr>
        <w:t xml:space="preserve">, </w:t>
      </w:r>
      <w:r>
        <w:rPr>
          <w:rFonts w:ascii="Sylfaen" w:hAnsi="Sylfaen" w:cs="Times New Roman"/>
          <w:sz w:val="28"/>
          <w:szCs w:val="28"/>
          <w:lang w:val="en-US"/>
        </w:rPr>
        <w:t>այնպես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էլ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գովազդման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վերաբերյալ</w:t>
      </w:r>
      <w:r w:rsidRPr="000E18DD">
        <w:rPr>
          <w:rFonts w:ascii="Sylfaen" w:hAnsi="Sylfaen" w:cs="Times New Roman"/>
          <w:sz w:val="28"/>
          <w:szCs w:val="28"/>
        </w:rPr>
        <w:t xml:space="preserve">: </w:t>
      </w:r>
      <w:r>
        <w:rPr>
          <w:rFonts w:ascii="Sylfaen" w:hAnsi="Sylfaen" w:cs="Times New Roman"/>
          <w:sz w:val="28"/>
          <w:szCs w:val="28"/>
          <w:lang w:val="en-US"/>
        </w:rPr>
        <w:t>Դիրեկտիվայով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հասարակության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այդ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նշումների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վերաբերյալ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որևէ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պատասխան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պարտականություն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չի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սահմանվում</w:t>
      </w:r>
      <w:r w:rsidRPr="000E18DD">
        <w:rPr>
          <w:rFonts w:ascii="Sylfaen" w:hAnsi="Sylfaen" w:cs="Times New Roman"/>
          <w:sz w:val="28"/>
          <w:szCs w:val="28"/>
        </w:rPr>
        <w:t xml:space="preserve">, </w:t>
      </w:r>
      <w:r>
        <w:rPr>
          <w:rFonts w:ascii="Sylfaen" w:hAnsi="Sylfaen" w:cs="Times New Roman"/>
          <w:sz w:val="28"/>
          <w:szCs w:val="28"/>
          <w:lang w:val="en-US"/>
        </w:rPr>
        <w:t>ավելին</w:t>
      </w:r>
      <w:r w:rsidRPr="000E18DD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Pr="000E1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հանձնաժողովները</w:t>
      </w:r>
      <w:r w:rsidRPr="000E18DD">
        <w:rPr>
          <w:rFonts w:ascii="Sylfaen" w:hAnsi="Sylfaen" w:cs="Times New Roman"/>
          <w:sz w:val="28"/>
          <w:szCs w:val="28"/>
        </w:rPr>
        <w:t xml:space="preserve">, </w:t>
      </w:r>
      <w:r>
        <w:rPr>
          <w:rFonts w:ascii="Sylfaen" w:hAnsi="Sylfaen" w:cs="Times New Roman"/>
          <w:sz w:val="28"/>
          <w:szCs w:val="28"/>
          <w:lang w:val="en-US"/>
        </w:rPr>
        <w:t>որոնց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ուղղվում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են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այդ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նշումները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և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առաջարկությունները</w:t>
      </w:r>
      <w:r w:rsidRPr="000E18DD">
        <w:rPr>
          <w:rFonts w:ascii="Sylfaen" w:hAnsi="Sylfaen" w:cs="Times New Roman"/>
          <w:sz w:val="28"/>
          <w:szCs w:val="28"/>
        </w:rPr>
        <w:t xml:space="preserve">, </w:t>
      </w:r>
      <w:r>
        <w:rPr>
          <w:rFonts w:ascii="Sylfaen" w:hAnsi="Sylfaen" w:cs="Times New Roman"/>
          <w:sz w:val="28"/>
          <w:szCs w:val="28"/>
          <w:lang w:val="en-US"/>
        </w:rPr>
        <w:t>պարտավորվում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են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դրանց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մասին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անմիջապես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իրազեկել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ներքին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իշխանական</w:t>
      </w:r>
      <w:r w:rsidRPr="000E18DD">
        <w:rPr>
          <w:rFonts w:ascii="Sylfaen" w:hAnsi="Sylfaen" w:cs="Times New Roman"/>
          <w:sz w:val="28"/>
          <w:szCs w:val="28"/>
        </w:rPr>
        <w:t>-</w:t>
      </w:r>
      <w:r>
        <w:rPr>
          <w:rFonts w:ascii="Sylfaen" w:hAnsi="Sylfaen" w:cs="Times New Roman"/>
          <w:sz w:val="28"/>
          <w:szCs w:val="28"/>
          <w:lang w:val="en-US"/>
        </w:rPr>
        <w:t>ադմինիստրատիվ</w:t>
      </w:r>
      <w:r w:rsidRPr="000E18DD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մարմիններին</w:t>
      </w:r>
      <w:r w:rsidRPr="000E18DD">
        <w:rPr>
          <w:rFonts w:ascii="Sylfaen" w:hAnsi="Sylfaen" w:cs="Times New Roman"/>
          <w:sz w:val="28"/>
          <w:szCs w:val="28"/>
        </w:rPr>
        <w:t>: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Այս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առաջարկությունները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ոչ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միայն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գրավոր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ձևով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են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արձանագրվում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, </w:t>
      </w:r>
      <w:r w:rsidR="00367621">
        <w:rPr>
          <w:rFonts w:ascii="Sylfaen" w:hAnsi="Sylfaen" w:cs="Times New Roman"/>
          <w:sz w:val="28"/>
          <w:szCs w:val="28"/>
          <w:lang w:val="en-US"/>
        </w:rPr>
        <w:t>այլ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նաև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անց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են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կացվում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քննարկման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կլոր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սեղաններ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: </w:t>
      </w:r>
      <w:r w:rsidR="00367621">
        <w:rPr>
          <w:rFonts w:ascii="Sylfaen" w:hAnsi="Sylfaen" w:cs="Times New Roman"/>
          <w:sz w:val="28"/>
          <w:szCs w:val="28"/>
          <w:lang w:val="en-US"/>
        </w:rPr>
        <w:t>Այս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ճանապարհով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ապահովվում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է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նաև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իրավազոր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մարմինների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կողմից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օրինական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որոշումների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կայացումը</w:t>
      </w:r>
      <w:r w:rsidR="00367621" w:rsidRPr="00367621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367621" w:rsidRPr="00367621">
        <w:rPr>
          <w:rFonts w:ascii="Times New Roman" w:hAnsi="Times New Roma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ԿՎՕ</w:t>
      </w:r>
      <w:r w:rsidR="00367621" w:rsidRPr="00367621">
        <w:rPr>
          <w:rFonts w:ascii="Sylfaen" w:hAnsi="Sylfaen" w:cs="Times New Roman"/>
          <w:sz w:val="28"/>
          <w:szCs w:val="28"/>
        </w:rPr>
        <w:t>-</w:t>
      </w:r>
      <w:r w:rsidR="00367621">
        <w:rPr>
          <w:rFonts w:ascii="Sylfaen" w:hAnsi="Sylfaen" w:cs="Times New Roman"/>
          <w:sz w:val="28"/>
          <w:szCs w:val="28"/>
          <w:lang w:val="en-US"/>
        </w:rPr>
        <w:t>ներին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 </w:t>
      </w:r>
      <w:r w:rsidR="00367621">
        <w:rPr>
          <w:rFonts w:ascii="Sylfaen" w:hAnsi="Sylfaen" w:cs="Times New Roman"/>
          <w:sz w:val="28"/>
          <w:szCs w:val="28"/>
          <w:lang w:val="en-US"/>
        </w:rPr>
        <w:t>առնչվող</w:t>
      </w:r>
      <w:r w:rsidR="00367621" w:rsidRPr="00367621">
        <w:rPr>
          <w:rFonts w:ascii="Sylfaen" w:hAnsi="Sylfaen" w:cs="Times New Roman"/>
          <w:sz w:val="28"/>
          <w:szCs w:val="28"/>
        </w:rPr>
        <w:t xml:space="preserve">: </w:t>
      </w:r>
    </w:p>
    <w:p w:rsidR="00673EDE" w:rsidRDefault="000E18DD" w:rsidP="00173AC4">
      <w:pPr>
        <w:spacing w:after="0"/>
        <w:jc w:val="both"/>
        <w:rPr>
          <w:rFonts w:ascii="Sylfaen" w:hAnsi="Sylfaen" w:cs="Times New Roman"/>
          <w:sz w:val="28"/>
          <w:szCs w:val="28"/>
        </w:rPr>
      </w:pPr>
      <w:r w:rsidRPr="00367621">
        <w:rPr>
          <w:rFonts w:ascii="Sylfaen" w:hAnsi="Sylfaen" w:cs="Times New Roman"/>
          <w:sz w:val="28"/>
          <w:szCs w:val="28"/>
        </w:rPr>
        <w:t xml:space="preserve">    </w:t>
      </w:r>
      <w:r>
        <w:rPr>
          <w:rFonts w:ascii="Sylfaen" w:hAnsi="Sylfaen" w:cs="Times New Roman"/>
          <w:sz w:val="28"/>
          <w:szCs w:val="28"/>
          <w:lang w:val="en-US"/>
        </w:rPr>
        <w:t>Փաստորեն</w:t>
      </w:r>
      <w:r w:rsidRPr="00B9476F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Pr="00B9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Օրհուսի</w:t>
      </w:r>
      <w:r w:rsidRPr="00B9476F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կոնվենցիայի</w:t>
      </w:r>
      <w:r w:rsidRPr="00B9476F">
        <w:rPr>
          <w:rFonts w:ascii="Sylfaen" w:hAnsi="Sylfae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նորմը</w:t>
      </w:r>
      <w:r w:rsidRPr="00B9476F">
        <w:rPr>
          <w:rFonts w:ascii="Times New Roman" w:hAnsi="Times New Roman" w:cs="Times New Roman"/>
          <w:sz w:val="28"/>
          <w:szCs w:val="28"/>
          <w:vertAlign w:val="superscript"/>
        </w:rPr>
        <w:t>˴</w:t>
      </w:r>
      <w:r w:rsidR="00EA77BC" w:rsidRPr="00B9476F">
        <w:rPr>
          <w:rFonts w:ascii="Times New Roman" w:hAnsi="Times New Roma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հասարակական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անմիջական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մասնակցությանն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առնչվող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, </w:t>
      </w:r>
      <w:r w:rsidR="00EA77BC">
        <w:rPr>
          <w:rFonts w:ascii="Sylfaen" w:hAnsi="Sylfaen" w:cs="Times New Roman"/>
          <w:sz w:val="28"/>
          <w:szCs w:val="28"/>
          <w:lang w:val="en-US"/>
        </w:rPr>
        <w:t>արդեն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ԵՄ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դիրեկտիվների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և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հանձնաժողովների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ակտիվ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աշխատանքներով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դարձել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է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հնարավոր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և</w:t>
      </w:r>
      <w:r w:rsidR="00EA77BC" w:rsidRPr="00B9476F">
        <w:rPr>
          <w:rFonts w:ascii="Sylfaen" w:hAnsi="Sylfaen" w:cs="Times New Roman"/>
          <w:sz w:val="28"/>
          <w:szCs w:val="28"/>
        </w:rPr>
        <w:t xml:space="preserve"> </w:t>
      </w:r>
      <w:r w:rsidR="00EA77BC">
        <w:rPr>
          <w:rFonts w:ascii="Sylfaen" w:hAnsi="Sylfaen" w:cs="Times New Roman"/>
          <w:sz w:val="28"/>
          <w:szCs w:val="28"/>
          <w:lang w:val="en-US"/>
        </w:rPr>
        <w:t>արդյունավետ</w:t>
      </w:r>
      <w:r w:rsidR="00EA77BC" w:rsidRPr="00B9476F">
        <w:rPr>
          <w:rFonts w:ascii="Sylfaen" w:hAnsi="Sylfaen" w:cs="Times New Roman"/>
          <w:sz w:val="28"/>
          <w:szCs w:val="28"/>
        </w:rPr>
        <w:t>:</w:t>
      </w:r>
    </w:p>
    <w:p w:rsidR="00BA4ED4" w:rsidRPr="00B9476F" w:rsidRDefault="000441F8" w:rsidP="00BA4ED4">
      <w:pPr>
        <w:spacing w:after="0"/>
        <w:jc w:val="both"/>
        <w:rPr>
          <w:rStyle w:val="apple-style-sp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lastRenderedPageBreak/>
        <w:t xml:space="preserve">    ՀՀ-ում դեռևս չի գործում օրենք, որով սահմանվում է հասարակության մասնակցության կարգը ԳՄՕ-ներին վերաբերող որոշումների ընդունման գործընթացին, բայց առկա է նախագիծ, որով սահմանված են ԳՄՕ-ների գործածության ոլորտում հանրության իրազեկման մեխանիզմներ: Խոսքը վերաբերում է </w:t>
      </w:r>
      <w:r w:rsidR="00673EDE" w:rsidRPr="000441F8">
        <w:rPr>
          <w:rFonts w:ascii="Sylfaen" w:hAnsi="Sylfaen" w:cs="Times New Roman"/>
          <w:sz w:val="28"/>
          <w:szCs w:val="28"/>
        </w:rPr>
        <w:t>«</w:t>
      </w:r>
      <w:r w:rsidR="00673EDE">
        <w:rPr>
          <w:rFonts w:ascii="Sylfaen" w:hAnsi="Sylfaen" w:cs="Times New Roman"/>
          <w:sz w:val="28"/>
          <w:szCs w:val="28"/>
        </w:rPr>
        <w:t>Գենետիկորեն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</w:rPr>
        <w:t>ձևափոխված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</w:rPr>
        <w:t>օրգանիզմների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</w:rPr>
        <w:t>գործածության</w:t>
      </w:r>
      <w:r w:rsidR="004271CF">
        <w:rPr>
          <w:rFonts w:ascii="Sylfaen" w:hAnsi="Sylfaen" w:cs="Times New Roman"/>
          <w:sz w:val="28"/>
          <w:szCs w:val="28"/>
        </w:rPr>
        <w:t xml:space="preserve"> և կենսաանվտանգության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 </w:t>
      </w:r>
      <w:r w:rsidR="00673EDE">
        <w:rPr>
          <w:rFonts w:ascii="Sylfaen" w:hAnsi="Sylfaen" w:cs="Times New Roman"/>
          <w:sz w:val="28"/>
          <w:szCs w:val="28"/>
        </w:rPr>
        <w:t>մասին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» </w:t>
      </w:r>
      <w:r w:rsidR="00673EDE">
        <w:rPr>
          <w:rFonts w:ascii="Sylfaen" w:hAnsi="Sylfaen" w:cs="Times New Roman"/>
          <w:sz w:val="28"/>
          <w:szCs w:val="28"/>
        </w:rPr>
        <w:t>ՀՀ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 </w:t>
      </w:r>
      <w:r w:rsidR="00673EDE" w:rsidRPr="00E62FA5">
        <w:rPr>
          <w:rFonts w:ascii="Sylfaen" w:hAnsi="Sylfaen" w:cs="Times New Roman"/>
          <w:b/>
          <w:sz w:val="28"/>
          <w:szCs w:val="28"/>
        </w:rPr>
        <w:t xml:space="preserve">օրենքի </w:t>
      </w:r>
      <w:r w:rsidR="00BA4ED4" w:rsidRPr="00E62FA5">
        <w:rPr>
          <w:rFonts w:ascii="Sylfaen" w:hAnsi="Sylfaen" w:cs="Times New Roman"/>
          <w:b/>
          <w:sz w:val="28"/>
          <w:szCs w:val="28"/>
        </w:rPr>
        <w:t>նախագծին</w:t>
      </w:r>
      <w:r w:rsidR="00673EDE" w:rsidRPr="000441F8">
        <w:rPr>
          <w:rFonts w:ascii="Sylfaen" w:hAnsi="Sylfaen" w:cs="Times New Roman"/>
          <w:sz w:val="28"/>
          <w:szCs w:val="28"/>
        </w:rPr>
        <w:t xml:space="preserve">, </w:t>
      </w:r>
      <w:r w:rsidR="00673EDE" w:rsidRPr="00673EDE">
        <w:rPr>
          <w:rFonts w:ascii="Sylfaen" w:hAnsi="Sylfaen" w:cs="Sylfaen"/>
          <w:sz w:val="28"/>
          <w:szCs w:val="28"/>
        </w:rPr>
        <w:t>որը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sz w:val="28"/>
          <w:szCs w:val="28"/>
          <w:lang w:val="en-US"/>
        </w:rPr>
        <w:t> </w:t>
      </w:r>
      <w:r w:rsidR="00673EDE" w:rsidRPr="00673EDE">
        <w:rPr>
          <w:rFonts w:ascii="Sylfaen" w:hAnsi="Sylfaen" w:cs="Sylfaen"/>
          <w:sz w:val="28"/>
          <w:szCs w:val="28"/>
        </w:rPr>
        <w:t>նպատակ</w:t>
      </w:r>
      <w:r w:rsidR="00673EDE">
        <w:rPr>
          <w:rFonts w:ascii="Sylfaen" w:hAnsi="Sylfaen" w:cs="Sylfaen"/>
          <w:sz w:val="28"/>
          <w:szCs w:val="28"/>
        </w:rPr>
        <w:t>ա</w:t>
      </w:r>
      <w:r w:rsidR="00673EDE" w:rsidRPr="00673EDE">
        <w:rPr>
          <w:rFonts w:ascii="Sylfaen" w:hAnsi="Sylfaen" w:cs="Sylfaen"/>
          <w:sz w:val="28"/>
          <w:szCs w:val="28"/>
        </w:rPr>
        <w:t>ուղղված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է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ԳՁՕ</w:t>
      </w:r>
      <w:r w:rsidR="00673EDE" w:rsidRPr="000441F8">
        <w:rPr>
          <w:sz w:val="28"/>
          <w:szCs w:val="28"/>
        </w:rPr>
        <w:t>-</w:t>
      </w:r>
      <w:r w:rsidR="00673EDE" w:rsidRPr="00673EDE">
        <w:rPr>
          <w:rFonts w:ascii="Sylfaen" w:hAnsi="Sylfaen" w:cs="Sylfaen"/>
          <w:sz w:val="28"/>
          <w:szCs w:val="28"/>
        </w:rPr>
        <w:t>ների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գործածության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հետ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կապված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ռիսկերի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կառավարմանը</w:t>
      </w:r>
      <w:r w:rsidR="00673EDE" w:rsidRPr="000441F8">
        <w:rPr>
          <w:sz w:val="28"/>
          <w:szCs w:val="28"/>
        </w:rPr>
        <w:t xml:space="preserve">` </w:t>
      </w:r>
      <w:r w:rsidR="00673EDE" w:rsidRPr="00673EDE">
        <w:rPr>
          <w:rFonts w:ascii="Sylfaen" w:hAnsi="Sylfaen" w:cs="Sylfaen"/>
          <w:sz w:val="28"/>
          <w:szCs w:val="28"/>
        </w:rPr>
        <w:t>սահմանելով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մեխանիզմներ</w:t>
      </w:r>
      <w:r w:rsidR="00673EDE" w:rsidRPr="000441F8">
        <w:rPr>
          <w:sz w:val="28"/>
          <w:szCs w:val="28"/>
        </w:rPr>
        <w:t xml:space="preserve">, </w:t>
      </w:r>
      <w:r w:rsidR="00673EDE" w:rsidRPr="00673EDE">
        <w:rPr>
          <w:rFonts w:ascii="Sylfaen" w:hAnsi="Sylfaen" w:cs="Sylfaen"/>
          <w:sz w:val="28"/>
          <w:szCs w:val="28"/>
        </w:rPr>
        <w:t>որոնք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բացառում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կամ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նվազագույնի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են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հասցնում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շրջակա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միջավայրի</w:t>
      </w:r>
      <w:r w:rsidR="00673EDE" w:rsidRPr="000441F8">
        <w:rPr>
          <w:sz w:val="28"/>
          <w:szCs w:val="28"/>
        </w:rPr>
        <w:t xml:space="preserve">, </w:t>
      </w:r>
      <w:r w:rsidR="00673EDE" w:rsidRPr="00673EDE">
        <w:rPr>
          <w:rFonts w:ascii="Sylfaen" w:hAnsi="Sylfaen" w:cs="Sylfaen"/>
          <w:sz w:val="28"/>
          <w:szCs w:val="28"/>
        </w:rPr>
        <w:t>կենսաբազմազանության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վրա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ԳՁՕ</w:t>
      </w:r>
      <w:r w:rsidR="00673EDE" w:rsidRPr="000441F8">
        <w:rPr>
          <w:sz w:val="28"/>
          <w:szCs w:val="28"/>
        </w:rPr>
        <w:t>-</w:t>
      </w:r>
      <w:r w:rsidR="00673EDE" w:rsidRPr="00673EDE">
        <w:rPr>
          <w:rFonts w:ascii="Sylfaen" w:hAnsi="Sylfaen" w:cs="Sylfaen"/>
          <w:sz w:val="28"/>
          <w:szCs w:val="28"/>
        </w:rPr>
        <w:t>ների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գործածության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հետ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կապված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հնարավոր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անբարենպաստ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ազդեցությունները</w:t>
      </w:r>
      <w:r w:rsidR="00673EDE" w:rsidRPr="000441F8">
        <w:rPr>
          <w:sz w:val="28"/>
          <w:szCs w:val="28"/>
        </w:rPr>
        <w:t xml:space="preserve">` </w:t>
      </w:r>
      <w:r w:rsidR="00673EDE" w:rsidRPr="00673EDE">
        <w:rPr>
          <w:rFonts w:ascii="Sylfaen" w:hAnsi="Sylfaen" w:cs="Sylfaen"/>
          <w:sz w:val="28"/>
          <w:szCs w:val="28"/>
        </w:rPr>
        <w:t>հաշվի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առնելով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նա</w:t>
      </w:r>
      <w:r>
        <w:rPr>
          <w:rFonts w:ascii="Sylfaen" w:hAnsi="Sylfaen" w:cs="Sylfaen"/>
          <w:sz w:val="28"/>
          <w:szCs w:val="28"/>
        </w:rPr>
        <w:t>և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մարդու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կյանքին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եւ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առողջությանը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սպառնացող</w:t>
      </w:r>
      <w:r w:rsidR="00673EDE" w:rsidRPr="000441F8">
        <w:rPr>
          <w:sz w:val="28"/>
          <w:szCs w:val="28"/>
        </w:rPr>
        <w:t xml:space="preserve"> </w:t>
      </w:r>
      <w:r w:rsidR="00673EDE" w:rsidRPr="00673EDE">
        <w:rPr>
          <w:rFonts w:ascii="Sylfaen" w:hAnsi="Sylfaen" w:cs="Sylfaen"/>
          <w:sz w:val="28"/>
          <w:szCs w:val="28"/>
        </w:rPr>
        <w:t>վտանգը</w:t>
      </w:r>
      <w:r w:rsidR="00B9476F" w:rsidRPr="00B9476F">
        <w:rPr>
          <w:sz w:val="28"/>
          <w:szCs w:val="28"/>
        </w:rPr>
        <w:t>:</w:t>
      </w:r>
      <w:r w:rsidR="00B9476F" w:rsidRPr="00B9476F">
        <w:rPr>
          <w:rFonts w:ascii="Sylfaen" w:hAnsi="Sylfaen"/>
        </w:rPr>
        <w:t xml:space="preserve"> </w:t>
      </w:r>
      <w:r w:rsidRPr="00F56EA9">
        <w:rPr>
          <w:rStyle w:val="apple-style-span"/>
          <w:rFonts w:ascii="Sylfaen" w:hAnsi="Sylfaen"/>
          <w:color w:val="000000"/>
          <w:sz w:val="28"/>
          <w:szCs w:val="28"/>
          <w:shd w:val="clear" w:color="auto" w:fill="FFFFFF"/>
        </w:rPr>
        <w:t>Օրենքով սահմանվում են կենսանվտանգության</w:t>
      </w:r>
      <w:r w:rsidRPr="00F56EA9">
        <w:rPr>
          <w:rStyle w:val="apple-style-span"/>
          <w:rFonts w:ascii="Sylfaen" w:hAnsi="Sylfaen" w:cs="Arial"/>
          <w:color w:val="000000"/>
          <w:sz w:val="28"/>
          <w:szCs w:val="28"/>
          <w:shd w:val="clear" w:color="auto" w:fill="FFFFFF"/>
        </w:rPr>
        <w:t> </w:t>
      </w:r>
      <w:r w:rsidRPr="00F56EA9">
        <w:rPr>
          <w:rStyle w:val="apple-style-span"/>
          <w:rFonts w:ascii="Sylfaen" w:hAnsi="Sylfaen" w:cs="Arial Unicode"/>
          <w:color w:val="000000"/>
          <w:sz w:val="28"/>
          <w:szCs w:val="28"/>
          <w:shd w:val="clear" w:color="auto" w:fill="FFFFFF"/>
        </w:rPr>
        <w:t xml:space="preserve"> </w:t>
      </w:r>
      <w:r w:rsidRPr="00F56EA9">
        <w:rPr>
          <w:rStyle w:val="apple-style-span"/>
          <w:rFonts w:ascii="Sylfaen" w:hAnsi="Sylfaen"/>
          <w:color w:val="000000"/>
          <w:sz w:val="28"/>
          <w:szCs w:val="28"/>
          <w:shd w:val="clear" w:color="auto" w:fill="FFFFFF"/>
        </w:rPr>
        <w:t>ապահովման հիմնական սկզբունքները և խնդիրները, կենսանվտանգության ոլորտում ՀՀ կառավարության, լիազորված պետական մարմնի իրավասությունները, կենսանվտանգության հարցերով միջգերատեսչական հանձնաժողովի և փորձագիտական խորհրդի</w:t>
      </w:r>
      <w:r w:rsidRPr="00F56EA9">
        <w:rPr>
          <w:rStyle w:val="apple-style-span"/>
          <w:rFonts w:ascii="Sylfaen" w:hAnsi="Sylfaen" w:cs="Arial"/>
          <w:color w:val="000000"/>
          <w:sz w:val="28"/>
          <w:szCs w:val="28"/>
          <w:shd w:val="clear" w:color="auto" w:fill="FFFFFF"/>
        </w:rPr>
        <w:t>  </w:t>
      </w:r>
      <w:r w:rsidRPr="00F56EA9">
        <w:rPr>
          <w:rStyle w:val="apple-style-span"/>
          <w:rFonts w:ascii="Sylfaen" w:hAnsi="Sylfaen" w:cs="Arial Unicode"/>
          <w:color w:val="000000"/>
          <w:sz w:val="28"/>
          <w:szCs w:val="28"/>
          <w:shd w:val="clear" w:color="auto" w:fill="FFFFFF"/>
        </w:rPr>
        <w:t xml:space="preserve"> </w:t>
      </w:r>
      <w:r w:rsidRPr="00F56EA9">
        <w:rPr>
          <w:rStyle w:val="apple-style-span"/>
          <w:rFonts w:ascii="Sylfaen" w:hAnsi="Sylfaen"/>
          <w:color w:val="000000"/>
          <w:sz w:val="28"/>
          <w:szCs w:val="28"/>
          <w:shd w:val="clear" w:color="auto" w:fill="FFFFFF"/>
        </w:rPr>
        <w:t>իրավասություններն ու պատասխանատվությունը, ինչպես նաև ԳՁՕ-ների գործածությամբ զբաղվել ցանկացողների և զբաղվողների իրավունքներն ու պարտավորությունները և հանրության իրազեկման մեխանիզմները:</w:t>
      </w:r>
    </w:p>
    <w:p w:rsidR="00BA4ED4" w:rsidRDefault="00BA4ED4" w:rsidP="00F56EA9">
      <w:pPr>
        <w:spacing w:after="0"/>
        <w:rPr>
          <w:rStyle w:val="apple-style-span"/>
          <w:rFonts w:ascii="Sylfaen" w:hAnsi="Sylfae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Arial Unicode" w:hAnsi="Arial Unicode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apple-style-span"/>
          <w:rFonts w:ascii="Sylfaen" w:hAnsi="Sylfaen"/>
          <w:color w:val="000000"/>
          <w:sz w:val="28"/>
          <w:szCs w:val="28"/>
          <w:shd w:val="clear" w:color="auto" w:fill="FFFFFF"/>
        </w:rPr>
        <w:t xml:space="preserve">Նախագծի 32-րդ հոդվածի համաձայն յուրաքանչյուր անձ իրավունք ունի համապատասխան լիազորված մարմնից պահանջել և ՀՀ օրենքներով սահմանված կարգով ստանալ գենետիկորեն ձևափոխված օրգանիզմների գործածության գործընթացների վերաբերյալ ցանկացած տեղեկատվություն: </w:t>
      </w:r>
    </w:p>
    <w:p w:rsidR="00BA4ED4" w:rsidRPr="00F56EA9" w:rsidRDefault="00BA4ED4" w:rsidP="00F56EA9">
      <w:pPr>
        <w:rPr>
          <w:rFonts w:ascii="Sylfaen" w:hAnsi="Sylfaen"/>
          <w:sz w:val="28"/>
          <w:szCs w:val="28"/>
        </w:rPr>
      </w:pPr>
      <w:r w:rsidRPr="00F56EA9">
        <w:rPr>
          <w:rStyle w:val="apple-style-span"/>
          <w:rFonts w:ascii="Arial Armenian" w:hAnsi="Arial Armenian"/>
          <w:color w:val="000000"/>
          <w:sz w:val="28"/>
          <w:szCs w:val="28"/>
          <w:shd w:val="clear" w:color="auto" w:fill="FFFFFF"/>
        </w:rPr>
        <w:t xml:space="preserve">    </w:t>
      </w:r>
      <w:r w:rsidRPr="00F56EA9">
        <w:rPr>
          <w:rStyle w:val="apple-style-span"/>
          <w:rFonts w:ascii="Sylfaen" w:hAnsi="Sylfaen"/>
          <w:color w:val="000000"/>
          <w:sz w:val="28"/>
          <w:szCs w:val="28"/>
          <w:shd w:val="clear" w:color="auto" w:fill="FFFFFF"/>
        </w:rPr>
        <w:t xml:space="preserve">Նախագծի 31-րդ հոդվածի համաձայն  </w:t>
      </w:r>
      <w:r w:rsidRPr="00F56EA9">
        <w:rPr>
          <w:rStyle w:val="apple-converted-space"/>
          <w:rFonts w:ascii="Sylfaen" w:hAnsi="Sylfaen" w:cs="Arial"/>
          <w:color w:val="000000"/>
          <w:sz w:val="28"/>
          <w:szCs w:val="28"/>
        </w:rPr>
        <w:t> </w:t>
      </w:r>
      <w:r w:rsidRPr="00F56EA9">
        <w:rPr>
          <w:rFonts w:ascii="Sylfaen" w:hAnsi="Sylfaen"/>
          <w:sz w:val="28"/>
          <w:szCs w:val="28"/>
        </w:rPr>
        <w:t>համապատասխան լիազորված մարմնի կողմից սույն հոդվածի 1-ին մասով սահմանված տեղեկատվության տրամադրման միջոցներն են`</w:t>
      </w:r>
    </w:p>
    <w:p w:rsidR="00BA4ED4" w:rsidRPr="00F56EA9" w:rsidRDefault="00F56EA9" w:rsidP="00F56EA9">
      <w:pPr>
        <w:rPr>
          <w:rFonts w:ascii="Sylfaen" w:hAnsi="Sylfaen"/>
          <w:sz w:val="28"/>
          <w:szCs w:val="28"/>
        </w:rPr>
      </w:pPr>
      <w:r w:rsidRPr="00F56EA9">
        <w:rPr>
          <w:rFonts w:ascii="Sylfaen" w:hAnsi="Sylfaen"/>
          <w:sz w:val="28"/>
          <w:szCs w:val="28"/>
        </w:rPr>
        <w:t xml:space="preserve">1. </w:t>
      </w:r>
      <w:r w:rsidR="00BA4ED4" w:rsidRPr="00F56EA9">
        <w:rPr>
          <w:rFonts w:ascii="Sylfaen" w:hAnsi="Sylfaen"/>
          <w:sz w:val="28"/>
          <w:szCs w:val="28"/>
        </w:rPr>
        <w:t xml:space="preserve"> զանգվածային լրատվության միջոցները.</w:t>
      </w:r>
    </w:p>
    <w:p w:rsidR="00BA4ED4" w:rsidRPr="00F56EA9" w:rsidRDefault="00F56EA9" w:rsidP="00F56EA9">
      <w:pPr>
        <w:rPr>
          <w:rFonts w:ascii="Sylfaen" w:hAnsi="Sylfaen"/>
          <w:sz w:val="28"/>
          <w:szCs w:val="28"/>
        </w:rPr>
      </w:pPr>
      <w:r w:rsidRPr="00F56EA9">
        <w:rPr>
          <w:rFonts w:ascii="Sylfaen" w:hAnsi="Sylfaen"/>
          <w:sz w:val="28"/>
          <w:szCs w:val="28"/>
        </w:rPr>
        <w:t xml:space="preserve">2. </w:t>
      </w:r>
      <w:r w:rsidR="00BA4ED4" w:rsidRPr="00F56EA9">
        <w:rPr>
          <w:rFonts w:ascii="Sylfaen" w:hAnsi="Sylfaen"/>
          <w:sz w:val="28"/>
          <w:szCs w:val="28"/>
        </w:rPr>
        <w:t xml:space="preserve"> էլեկտրոնային հաղորդակցության միջոցները.</w:t>
      </w:r>
    </w:p>
    <w:p w:rsidR="00BA4ED4" w:rsidRPr="00F56EA9" w:rsidRDefault="00F56EA9" w:rsidP="00F56EA9">
      <w:pPr>
        <w:rPr>
          <w:rFonts w:ascii="Sylfaen" w:hAnsi="Sylfaen"/>
          <w:sz w:val="28"/>
          <w:szCs w:val="28"/>
        </w:rPr>
      </w:pPr>
      <w:r w:rsidRPr="00F56EA9">
        <w:rPr>
          <w:rFonts w:ascii="Sylfaen" w:hAnsi="Sylfaen"/>
          <w:sz w:val="28"/>
          <w:szCs w:val="28"/>
        </w:rPr>
        <w:t xml:space="preserve">3. </w:t>
      </w:r>
      <w:r w:rsidR="00BA4ED4" w:rsidRPr="00F56EA9">
        <w:rPr>
          <w:rFonts w:ascii="Sylfaen" w:hAnsi="Sylfaen"/>
          <w:sz w:val="28"/>
          <w:szCs w:val="28"/>
        </w:rPr>
        <w:t xml:space="preserve"> հասարակական լսումների կազմակերպումը.</w:t>
      </w:r>
    </w:p>
    <w:p w:rsidR="00BA4ED4" w:rsidRPr="00F56EA9" w:rsidRDefault="00F56EA9" w:rsidP="00F56EA9">
      <w:pPr>
        <w:rPr>
          <w:rFonts w:ascii="Sylfaen" w:hAnsi="Sylfaen"/>
          <w:sz w:val="28"/>
          <w:szCs w:val="28"/>
        </w:rPr>
      </w:pPr>
      <w:r w:rsidRPr="00F56EA9">
        <w:rPr>
          <w:rFonts w:ascii="Sylfaen" w:hAnsi="Sylfaen"/>
          <w:sz w:val="28"/>
          <w:szCs w:val="28"/>
        </w:rPr>
        <w:lastRenderedPageBreak/>
        <w:t xml:space="preserve">4. </w:t>
      </w:r>
      <w:r w:rsidR="00BA4ED4" w:rsidRPr="00F56EA9">
        <w:rPr>
          <w:rFonts w:ascii="Sylfaen" w:hAnsi="Sylfaen"/>
          <w:sz w:val="28"/>
          <w:szCs w:val="28"/>
        </w:rPr>
        <w:t xml:space="preserve"> Հայաստանի Հանրապետության օրենսդրությամբ սահմանված կարգով հարցումներին պատասխանելը.</w:t>
      </w:r>
    </w:p>
    <w:p w:rsidR="00BA4ED4" w:rsidRPr="00F56EA9" w:rsidRDefault="00F56EA9" w:rsidP="00F56EA9">
      <w:pPr>
        <w:rPr>
          <w:rFonts w:ascii="Sylfaen" w:hAnsi="Sylfaen"/>
          <w:sz w:val="28"/>
          <w:szCs w:val="28"/>
        </w:rPr>
      </w:pPr>
      <w:r w:rsidRPr="00F56EA9">
        <w:rPr>
          <w:rFonts w:ascii="Sylfaen" w:hAnsi="Sylfaen"/>
          <w:sz w:val="28"/>
          <w:szCs w:val="28"/>
        </w:rPr>
        <w:t xml:space="preserve">5. </w:t>
      </w:r>
      <w:r w:rsidR="00BA4ED4" w:rsidRPr="00F56EA9">
        <w:rPr>
          <w:rFonts w:ascii="Sylfaen" w:hAnsi="Sylfaen"/>
          <w:sz w:val="28"/>
          <w:szCs w:val="28"/>
        </w:rPr>
        <w:t xml:space="preserve"> համապատասխան լիազորված մարմնի պաշտոնական վեբ կայքը,</w:t>
      </w:r>
    </w:p>
    <w:p w:rsidR="00F56EA9" w:rsidRDefault="00F56EA9" w:rsidP="00F56EA9">
      <w:pPr>
        <w:spacing w:after="0"/>
        <w:rPr>
          <w:rFonts w:ascii="Sylfaen" w:hAnsi="Sylfaen"/>
          <w:sz w:val="28"/>
          <w:szCs w:val="28"/>
        </w:rPr>
      </w:pPr>
      <w:r w:rsidRPr="00F56EA9">
        <w:rPr>
          <w:rFonts w:ascii="Sylfaen" w:hAnsi="Sylfaen"/>
          <w:sz w:val="28"/>
          <w:szCs w:val="28"/>
        </w:rPr>
        <w:t xml:space="preserve">6. </w:t>
      </w:r>
      <w:r w:rsidR="00BA4ED4" w:rsidRPr="00F56EA9">
        <w:rPr>
          <w:rFonts w:ascii="Sylfaen" w:hAnsi="Sylfaen"/>
          <w:sz w:val="28"/>
          <w:szCs w:val="28"/>
        </w:rPr>
        <w:t xml:space="preserve"> կենսանվտանգության` տեղեկատվություն տրամադրող հաստատությունը:</w:t>
      </w:r>
    </w:p>
    <w:p w:rsidR="00F56EA9" w:rsidRPr="00F56EA9" w:rsidRDefault="00F56EA9" w:rsidP="00F56EA9">
      <w:pPr>
        <w:spacing w:after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</w:t>
      </w:r>
      <w:r w:rsidRPr="00F56EA9">
        <w:rPr>
          <w:sz w:val="28"/>
          <w:szCs w:val="28"/>
        </w:rPr>
        <w:t xml:space="preserve"> </w:t>
      </w:r>
      <w:r w:rsidRPr="00F56EA9">
        <w:rPr>
          <w:rFonts w:ascii="Sylfaen" w:hAnsi="Sylfaen"/>
          <w:sz w:val="28"/>
          <w:szCs w:val="28"/>
        </w:rPr>
        <w:t xml:space="preserve">Նույն հոդվածի համաձայն </w:t>
      </w:r>
      <w:r>
        <w:rPr>
          <w:rFonts w:ascii="Sylfaen" w:hAnsi="Sylfaen" w:cs="Sylfaen"/>
          <w:sz w:val="28"/>
          <w:szCs w:val="28"/>
        </w:rPr>
        <w:t>գ</w:t>
      </w:r>
      <w:r w:rsidRPr="00F56EA9">
        <w:rPr>
          <w:rFonts w:ascii="Sylfaen" w:hAnsi="Sylfaen" w:cs="Sylfaen"/>
          <w:sz w:val="28"/>
          <w:szCs w:val="28"/>
        </w:rPr>
        <w:t>ենետիկորեն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ձև</w:t>
      </w:r>
      <w:r w:rsidRPr="00F56EA9">
        <w:rPr>
          <w:rFonts w:ascii="Sylfaen" w:hAnsi="Sylfaen" w:cs="Sylfaen"/>
          <w:sz w:val="28"/>
          <w:szCs w:val="28"/>
        </w:rPr>
        <w:t>ափոխված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օրգանիզմների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կապազերծման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և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շուկայահանման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հետ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կապված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թույլտվությունների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տրամադրման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գործընթացները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բաց</w:t>
      </w:r>
      <w:r w:rsidRPr="00F56EA9">
        <w:rPr>
          <w:rFonts w:ascii="Arial Armenian" w:hAnsi="Arial Armenian" w:cs="Arial"/>
          <w:sz w:val="28"/>
          <w:szCs w:val="28"/>
        </w:rPr>
        <w:t> 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են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հանրության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առջ</w:t>
      </w:r>
      <w:r>
        <w:rPr>
          <w:rFonts w:ascii="Sylfaen" w:hAnsi="Sylfaen" w:cs="Sylfaen"/>
          <w:sz w:val="28"/>
          <w:szCs w:val="28"/>
        </w:rPr>
        <w:t>և</w:t>
      </w:r>
      <w:r>
        <w:rPr>
          <w:rFonts w:ascii="Arial Armenian" w:hAnsi="Arial Armenian"/>
          <w:sz w:val="28"/>
          <w:szCs w:val="28"/>
        </w:rPr>
        <w:t xml:space="preserve">:  </w:t>
      </w:r>
    </w:p>
    <w:p w:rsidR="00F56EA9" w:rsidRDefault="00F56EA9" w:rsidP="00F56EA9">
      <w:pPr>
        <w:spacing w:after="0"/>
        <w:rPr>
          <w:rFonts w:ascii="Arial Armenian" w:hAnsi="Arial Armenian"/>
          <w:sz w:val="28"/>
          <w:szCs w:val="28"/>
        </w:rPr>
      </w:pPr>
      <w:r w:rsidRPr="00F56EA9">
        <w:rPr>
          <w:rFonts w:ascii="Arial Armenian" w:hAnsi="Arial Armenian"/>
          <w:sz w:val="28"/>
          <w:szCs w:val="28"/>
        </w:rPr>
        <w:t xml:space="preserve"> </w:t>
      </w:r>
      <w:r>
        <w:rPr>
          <w:rFonts w:ascii="Arial Armenian" w:hAnsi="Arial Armenian"/>
          <w:sz w:val="28"/>
          <w:szCs w:val="28"/>
        </w:rPr>
        <w:t xml:space="preserve">   </w:t>
      </w:r>
      <w:r w:rsidRPr="00F56EA9">
        <w:rPr>
          <w:rFonts w:ascii="Sylfaen" w:hAnsi="Sylfaen" w:cs="Sylfaen"/>
          <w:sz w:val="28"/>
          <w:szCs w:val="28"/>
        </w:rPr>
        <w:t>Համապատասխան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լիազորված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մարմինը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սույն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օրենքով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սահմանված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կարգով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հայտերը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ստանալուց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հետո</w:t>
      </w:r>
      <w:r w:rsidRPr="00F56EA9">
        <w:rPr>
          <w:rFonts w:ascii="Arial Armenian" w:hAnsi="Arial Armenian"/>
          <w:sz w:val="28"/>
          <w:szCs w:val="28"/>
        </w:rPr>
        <w:t>` 5-</w:t>
      </w:r>
      <w:r w:rsidRPr="00F56EA9">
        <w:rPr>
          <w:rFonts w:ascii="Sylfaen" w:hAnsi="Sylfaen" w:cs="Sylfaen"/>
          <w:sz w:val="28"/>
          <w:szCs w:val="28"/>
        </w:rPr>
        <w:t>օրյա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ժամկետում</w:t>
      </w:r>
      <w:r w:rsidRPr="00F56EA9">
        <w:rPr>
          <w:rFonts w:ascii="Arial Armenian" w:hAnsi="Arial Armenian"/>
          <w:sz w:val="28"/>
          <w:szCs w:val="28"/>
        </w:rPr>
        <w:t xml:space="preserve">, </w:t>
      </w:r>
      <w:r w:rsidRPr="00F56EA9">
        <w:rPr>
          <w:rFonts w:ascii="Sylfaen" w:hAnsi="Sylfaen" w:cs="Sylfaen"/>
          <w:sz w:val="28"/>
          <w:szCs w:val="28"/>
        </w:rPr>
        <w:t>հանրությանը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տեղեկացնում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է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այդ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մասին</w:t>
      </w:r>
      <w:r w:rsidRPr="00F56EA9">
        <w:rPr>
          <w:rFonts w:ascii="Arial Armenian" w:hAnsi="Arial Armenian"/>
          <w:sz w:val="28"/>
          <w:szCs w:val="28"/>
        </w:rPr>
        <w:t xml:space="preserve">` </w:t>
      </w:r>
      <w:r w:rsidRPr="00F56EA9">
        <w:rPr>
          <w:rFonts w:ascii="Sylfaen" w:hAnsi="Sylfaen" w:cs="Sylfaen"/>
          <w:sz w:val="28"/>
          <w:szCs w:val="28"/>
        </w:rPr>
        <w:t>իրավաբանական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կամ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ֆիզիկական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անձանց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կողմից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ներկայացված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հայտերը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լիազորված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պետական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մարմնի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պաշտոնական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վեբ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կայքում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տեղադրելու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միջոցով</w:t>
      </w:r>
      <w:r w:rsidRPr="00F56EA9">
        <w:rPr>
          <w:rFonts w:ascii="Arial Armenian" w:hAnsi="Arial Armenian"/>
          <w:sz w:val="28"/>
          <w:szCs w:val="28"/>
        </w:rPr>
        <w:t>:</w:t>
      </w:r>
      <w:r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Հանրության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մեկնաբանություններն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ընդունվում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են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սույն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հոդված</w:t>
      </w:r>
      <w:r>
        <w:rPr>
          <w:rFonts w:ascii="Sylfaen" w:hAnsi="Sylfaen" w:cs="Sylfaen"/>
          <w:sz w:val="28"/>
          <w:szCs w:val="28"/>
        </w:rPr>
        <w:t>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սահմանված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կարգով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տեղեկացնելու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օրվան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հաջորդող</w:t>
      </w:r>
      <w:r w:rsidRPr="00F56EA9">
        <w:rPr>
          <w:rFonts w:ascii="Arial Armenian" w:hAnsi="Arial Armenian"/>
          <w:sz w:val="28"/>
          <w:szCs w:val="28"/>
        </w:rPr>
        <w:t xml:space="preserve"> 15 </w:t>
      </w:r>
      <w:r w:rsidRPr="00F56EA9">
        <w:rPr>
          <w:rFonts w:ascii="Sylfaen" w:hAnsi="Sylfaen" w:cs="Sylfaen"/>
          <w:sz w:val="28"/>
          <w:szCs w:val="28"/>
        </w:rPr>
        <w:t>օրերի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ընթացքում</w:t>
      </w:r>
      <w:r w:rsidRPr="00F56EA9">
        <w:rPr>
          <w:rFonts w:ascii="Arial Armenian" w:hAnsi="Arial Armenian"/>
          <w:sz w:val="28"/>
          <w:szCs w:val="28"/>
        </w:rPr>
        <w:t>:</w:t>
      </w:r>
    </w:p>
    <w:p w:rsidR="003B0CCA" w:rsidRDefault="00F56EA9" w:rsidP="00B9476F">
      <w:pPr>
        <w:spacing w:after="0"/>
        <w:rPr>
          <w:rFonts w:ascii="Arial Armenian" w:hAnsi="Arial Armenian"/>
          <w:sz w:val="28"/>
          <w:szCs w:val="28"/>
          <w:lang w:val="en-US"/>
        </w:rPr>
      </w:pPr>
      <w:r>
        <w:rPr>
          <w:rFonts w:ascii="Arial Armenian" w:hAnsi="Arial Armenian"/>
          <w:sz w:val="28"/>
          <w:szCs w:val="28"/>
        </w:rPr>
        <w:t xml:space="preserve">    </w:t>
      </w:r>
      <w:r>
        <w:rPr>
          <w:rFonts w:ascii="Sylfaen" w:hAnsi="Sylfaen" w:cs="Sylfaen"/>
          <w:sz w:val="28"/>
          <w:szCs w:val="28"/>
        </w:rPr>
        <w:t>Ս</w:t>
      </w:r>
      <w:r w:rsidRPr="00F56EA9">
        <w:rPr>
          <w:rFonts w:ascii="Sylfaen" w:hAnsi="Sylfaen" w:cs="Sylfaen"/>
          <w:sz w:val="28"/>
          <w:szCs w:val="28"/>
        </w:rPr>
        <w:t>ահմանված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կարգով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եւ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ժամկետում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ստացված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մեկնաբանությունները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համապատասխան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լիազորված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մարմինը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ներկայացնում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է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Հանձնաժողովին</w:t>
      </w:r>
      <w:r w:rsidRPr="00F56EA9">
        <w:rPr>
          <w:rFonts w:ascii="Arial Armenian" w:hAnsi="Arial Armenian"/>
          <w:sz w:val="28"/>
          <w:szCs w:val="28"/>
        </w:rPr>
        <w:t xml:space="preserve">` </w:t>
      </w:r>
      <w:r w:rsidRPr="00F56EA9">
        <w:rPr>
          <w:rFonts w:ascii="Sylfaen" w:hAnsi="Sylfaen" w:cs="Sylfaen"/>
          <w:sz w:val="28"/>
          <w:szCs w:val="28"/>
        </w:rPr>
        <w:t>համապատասխան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գործընթացի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վերաբերյալ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եզրակացությունների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կազմման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ժամանակ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հաշվի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առնելու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նպատակով</w:t>
      </w:r>
      <w:r w:rsidRPr="00F56EA9">
        <w:rPr>
          <w:rFonts w:ascii="Arial Armenian" w:hAnsi="Arial Armenian"/>
          <w:sz w:val="28"/>
          <w:szCs w:val="28"/>
        </w:rPr>
        <w:t xml:space="preserve">: </w:t>
      </w:r>
      <w:r w:rsidRPr="00F56EA9">
        <w:rPr>
          <w:rFonts w:ascii="Sylfaen" w:hAnsi="Sylfaen" w:cs="Sylfaen"/>
          <w:sz w:val="28"/>
          <w:szCs w:val="28"/>
        </w:rPr>
        <w:t>Համապատասխան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լիազորված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մարմինը</w:t>
      </w:r>
      <w:r w:rsidRPr="00F56EA9">
        <w:rPr>
          <w:rFonts w:ascii="Arial Armenian" w:hAnsi="Arial Armenian"/>
          <w:sz w:val="28"/>
          <w:szCs w:val="28"/>
        </w:rPr>
        <w:t xml:space="preserve">, </w:t>
      </w:r>
      <w:r w:rsidRPr="00F56EA9">
        <w:rPr>
          <w:rFonts w:ascii="Sylfaen" w:hAnsi="Sylfaen" w:cs="Sylfaen"/>
          <w:sz w:val="28"/>
          <w:szCs w:val="28"/>
        </w:rPr>
        <w:t>կախված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ստացված</w:t>
      </w:r>
      <w:r w:rsidRPr="00F56EA9">
        <w:rPr>
          <w:rFonts w:ascii="Arial Armenian" w:hAnsi="Arial Armenian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մեկնաբանություններից</w:t>
      </w:r>
      <w:r w:rsidRPr="00F56EA9">
        <w:rPr>
          <w:rFonts w:ascii="Arial Armenian" w:hAnsi="Arial Armenian"/>
          <w:sz w:val="28"/>
          <w:szCs w:val="28"/>
        </w:rPr>
        <w:t>,</w:t>
      </w:r>
      <w:r w:rsidRPr="00F56EA9">
        <w:rPr>
          <w:rFonts w:ascii="Arial Armenian" w:hAnsi="Arial Armenian" w:cs="Arial"/>
          <w:sz w:val="28"/>
          <w:szCs w:val="28"/>
        </w:rPr>
        <w:t> 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քննարկման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առարկա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հանդիսացող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ցանկացած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հարցի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շուրջ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կարող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է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կազմակերպել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հասարակական</w:t>
      </w:r>
      <w:r w:rsidRPr="00F56EA9">
        <w:rPr>
          <w:rFonts w:ascii="Arial Armenian" w:hAnsi="Arial Armenian" w:cs="Arial Unicode"/>
          <w:sz w:val="28"/>
          <w:szCs w:val="28"/>
        </w:rPr>
        <w:t xml:space="preserve"> </w:t>
      </w:r>
      <w:r w:rsidRPr="00F56EA9">
        <w:rPr>
          <w:rFonts w:ascii="Sylfaen" w:hAnsi="Sylfaen" w:cs="Sylfaen"/>
          <w:sz w:val="28"/>
          <w:szCs w:val="28"/>
        </w:rPr>
        <w:t>քննարկումներ</w:t>
      </w:r>
      <w:r w:rsidRPr="00F56EA9">
        <w:rPr>
          <w:rFonts w:ascii="Arial Armenian" w:hAnsi="Arial Armenian" w:cs="Arial Unicode"/>
          <w:sz w:val="28"/>
          <w:szCs w:val="28"/>
        </w:rPr>
        <w:t>:</w:t>
      </w:r>
      <w:r>
        <w:rPr>
          <w:rFonts w:ascii="Arial Armenian" w:hAnsi="Arial Armenian"/>
          <w:sz w:val="28"/>
          <w:szCs w:val="28"/>
        </w:rPr>
        <w:t xml:space="preserve"> </w:t>
      </w:r>
    </w:p>
    <w:p w:rsidR="00B9476F" w:rsidRDefault="003B0CCA" w:rsidP="00B9476F">
      <w:pPr>
        <w:spacing w:after="0"/>
        <w:rPr>
          <w:rFonts w:ascii="Arial Armenian" w:hAnsi="Arial Armenian"/>
          <w:sz w:val="28"/>
          <w:szCs w:val="28"/>
          <w:lang w:val="en-US"/>
        </w:rPr>
      </w:pPr>
      <w:r>
        <w:rPr>
          <w:rFonts w:ascii="Arial Armenian" w:hAnsi="Arial Armenian"/>
          <w:sz w:val="28"/>
          <w:szCs w:val="28"/>
          <w:lang w:val="en-US"/>
        </w:rPr>
        <w:t xml:space="preserve">    </w:t>
      </w:r>
      <w:r w:rsidR="00F56EA9" w:rsidRPr="00F56EA9">
        <w:rPr>
          <w:rFonts w:ascii="Sylfaen" w:hAnsi="Sylfaen" w:cs="Sylfaen"/>
          <w:sz w:val="28"/>
          <w:szCs w:val="28"/>
        </w:rPr>
        <w:t>Համապատասխան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լիազորված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մարմինն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ապահովում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է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հանրության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մասնակցությունը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սույն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օրենքով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սահմանված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թույլտվությունների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վերաբերյալ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եզրակացությունների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>
        <w:rPr>
          <w:rFonts w:ascii="Sylfaen" w:hAnsi="Sylfaen" w:cs="Sylfaen"/>
          <w:sz w:val="28"/>
          <w:szCs w:val="28"/>
        </w:rPr>
        <w:t>և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ներմուծման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ծանուցումների</w:t>
      </w:r>
      <w:r w:rsidR="00F56EA9" w:rsidRPr="003B0CCA">
        <w:rPr>
          <w:rFonts w:ascii="Arial Armenian" w:hAnsi="Arial Armenian" w:cs="Arial"/>
          <w:sz w:val="28"/>
          <w:szCs w:val="28"/>
          <w:lang w:val="en-US"/>
        </w:rPr>
        <w:t> 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պատասխանների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>
        <w:rPr>
          <w:rFonts w:ascii="Sylfaen" w:hAnsi="Sylfaen" w:cs="Sylfaen"/>
          <w:sz w:val="28"/>
          <w:szCs w:val="28"/>
        </w:rPr>
        <w:t>ձև</w:t>
      </w:r>
      <w:r w:rsidR="00F56EA9" w:rsidRPr="00F56EA9">
        <w:rPr>
          <w:rFonts w:ascii="Sylfaen" w:hAnsi="Sylfaen" w:cs="Sylfaen"/>
          <w:sz w:val="28"/>
          <w:szCs w:val="28"/>
        </w:rPr>
        <w:t>ակերպման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գործընթացներին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` </w:t>
      </w:r>
      <w:r w:rsidR="00F56EA9" w:rsidRPr="00F56EA9">
        <w:rPr>
          <w:rFonts w:ascii="Sylfaen" w:hAnsi="Sylfaen" w:cs="Sylfaen"/>
          <w:sz w:val="28"/>
          <w:szCs w:val="28"/>
        </w:rPr>
        <w:t>սույն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օրենքով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եւ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միջազգային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պայմանագրերով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սահմանված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պահանջներին</w:t>
      </w:r>
      <w:r w:rsidR="00F56EA9" w:rsidRPr="003B0CCA">
        <w:rPr>
          <w:rFonts w:ascii="Arial Armenian" w:hAnsi="Arial Armenian" w:cs="Arial"/>
          <w:sz w:val="28"/>
          <w:szCs w:val="28"/>
          <w:lang w:val="en-US"/>
        </w:rPr>
        <w:t> </w:t>
      </w:r>
      <w:r w:rsidR="00F56EA9" w:rsidRPr="003B0CCA">
        <w:rPr>
          <w:rFonts w:ascii="Arial Armenian" w:hAnsi="Arial Armenian" w:cs="Arial Unicode"/>
          <w:sz w:val="28"/>
          <w:szCs w:val="28"/>
          <w:lang w:val="en-US"/>
        </w:rPr>
        <w:t xml:space="preserve"> </w:t>
      </w:r>
      <w:r w:rsidR="00F56EA9" w:rsidRPr="00F56EA9">
        <w:rPr>
          <w:rFonts w:ascii="Sylfaen" w:hAnsi="Sylfaen" w:cs="Sylfaen"/>
          <w:sz w:val="28"/>
          <w:szCs w:val="28"/>
        </w:rPr>
        <w:t>համապատասխան</w:t>
      </w:r>
      <w:r w:rsidR="00F56EA9" w:rsidRPr="003B0CCA">
        <w:rPr>
          <w:rFonts w:ascii="Arial Armenian" w:hAnsi="Arial Armenian"/>
          <w:sz w:val="28"/>
          <w:szCs w:val="28"/>
          <w:lang w:val="en-US"/>
        </w:rPr>
        <w:t>:</w:t>
      </w:r>
      <w:r w:rsidR="00B9476F" w:rsidRPr="003B0CCA">
        <w:rPr>
          <w:rFonts w:ascii="Arial Armenian" w:hAnsi="Arial Armenian"/>
          <w:sz w:val="28"/>
          <w:szCs w:val="28"/>
          <w:lang w:val="en-US"/>
        </w:rPr>
        <w:t xml:space="preserve"> </w:t>
      </w:r>
    </w:p>
    <w:p w:rsidR="005503A3" w:rsidRDefault="00B9476F" w:rsidP="00B9476F">
      <w:pPr>
        <w:spacing w:after="0"/>
        <w:rPr>
          <w:sz w:val="28"/>
          <w:szCs w:val="28"/>
          <w:lang w:val="en-US"/>
        </w:rPr>
      </w:pPr>
      <w:r>
        <w:rPr>
          <w:rFonts w:ascii="Arial Armenian" w:hAnsi="Arial Armenian"/>
          <w:sz w:val="28"/>
          <w:szCs w:val="28"/>
          <w:lang w:val="en-US"/>
        </w:rPr>
        <w:t xml:space="preserve">    </w:t>
      </w:r>
      <w:r>
        <w:rPr>
          <w:rFonts w:ascii="Sylfaen" w:hAnsi="Sylfaen"/>
          <w:sz w:val="28"/>
          <w:szCs w:val="28"/>
        </w:rPr>
        <w:t>Ինչպես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նշված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նախագծում</w:t>
      </w:r>
      <w:r w:rsidRPr="00B947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˴</w:t>
      </w:r>
      <w:r w:rsidRPr="00B9476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օ</w:t>
      </w:r>
      <w:r w:rsidRPr="000441F8">
        <w:rPr>
          <w:rFonts w:ascii="Sylfaen" w:hAnsi="Sylfaen" w:cs="Sylfaen"/>
          <w:sz w:val="28"/>
          <w:szCs w:val="28"/>
        </w:rPr>
        <w:t>րենքի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ընդունման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անհրաժեշտությունը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բխում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է</w:t>
      </w:r>
      <w:r w:rsidRPr="000441F8">
        <w:rPr>
          <w:sz w:val="28"/>
          <w:szCs w:val="28"/>
          <w:lang w:val="en-US"/>
        </w:rPr>
        <w:t> </w:t>
      </w:r>
      <w:r w:rsidRPr="00B9476F">
        <w:rPr>
          <w:sz w:val="28"/>
          <w:szCs w:val="28"/>
          <w:lang w:val="en-US"/>
        </w:rPr>
        <w:t xml:space="preserve"> 2004 </w:t>
      </w:r>
      <w:r w:rsidRPr="000441F8">
        <w:rPr>
          <w:rFonts w:ascii="Sylfaen" w:hAnsi="Sylfaen" w:cs="Sylfaen"/>
          <w:sz w:val="28"/>
          <w:szCs w:val="28"/>
        </w:rPr>
        <w:t>թվականի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մարտի</w:t>
      </w:r>
      <w:r w:rsidRPr="00B9476F">
        <w:rPr>
          <w:sz w:val="28"/>
          <w:szCs w:val="28"/>
          <w:lang w:val="en-US"/>
        </w:rPr>
        <w:t xml:space="preserve"> 16-</w:t>
      </w:r>
      <w:r w:rsidRPr="000441F8">
        <w:rPr>
          <w:rFonts w:ascii="Sylfaen" w:hAnsi="Sylfaen" w:cs="Sylfaen"/>
          <w:sz w:val="28"/>
          <w:szCs w:val="28"/>
        </w:rPr>
        <w:t>ին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Հայաստանի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Հանրապետության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Ազգային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Ժողովի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կողմից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վավերացրած</w:t>
      </w:r>
      <w:r w:rsidRPr="00B9476F">
        <w:rPr>
          <w:sz w:val="28"/>
          <w:szCs w:val="28"/>
          <w:lang w:val="en-US"/>
        </w:rPr>
        <w:t xml:space="preserve"> (</w:t>
      </w:r>
      <w:r w:rsidRPr="000441F8">
        <w:rPr>
          <w:rFonts w:ascii="Sylfaen" w:hAnsi="Sylfaen" w:cs="Sylfaen"/>
          <w:sz w:val="28"/>
          <w:szCs w:val="28"/>
        </w:rPr>
        <w:t>Ն</w:t>
      </w:r>
      <w:r w:rsidRPr="00B9476F">
        <w:rPr>
          <w:sz w:val="28"/>
          <w:szCs w:val="28"/>
          <w:lang w:val="en-US"/>
        </w:rPr>
        <w:t>-081-3) «</w:t>
      </w:r>
      <w:r w:rsidRPr="000441F8">
        <w:rPr>
          <w:rFonts w:ascii="Sylfaen" w:hAnsi="Sylfaen" w:cs="Sylfaen"/>
          <w:sz w:val="28"/>
          <w:szCs w:val="28"/>
        </w:rPr>
        <w:t>Կենսաբանական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բազմազանության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վերաբերյալ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կոնվենցիայի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Կենսաբանական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lastRenderedPageBreak/>
        <w:t>անվտանգության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վերաբերյալ</w:t>
      </w:r>
      <w:r w:rsidRPr="00B9476F">
        <w:rPr>
          <w:rFonts w:ascii="Sylfaen" w:hAnsi="Sylfaen" w:cs="Sylfaen"/>
          <w:sz w:val="28"/>
          <w:szCs w:val="28"/>
          <w:lang w:val="en-US"/>
        </w:rPr>
        <w:t>»</w:t>
      </w:r>
      <w:r w:rsidRPr="00B9476F">
        <w:rPr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Կ</w:t>
      </w:r>
      <w:r w:rsidRPr="000441F8">
        <w:rPr>
          <w:rFonts w:ascii="Sylfaen" w:hAnsi="Sylfaen" w:cs="Sylfaen"/>
          <w:sz w:val="28"/>
          <w:szCs w:val="28"/>
        </w:rPr>
        <w:t>արթագենյան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արձանագրության</w:t>
      </w:r>
      <w:r w:rsidRPr="00B9476F">
        <w:rPr>
          <w:sz w:val="28"/>
          <w:szCs w:val="28"/>
          <w:lang w:val="en-US"/>
        </w:rPr>
        <w:t xml:space="preserve"> 2-</w:t>
      </w:r>
      <w:r w:rsidRPr="000441F8">
        <w:rPr>
          <w:rFonts w:ascii="Sylfaen" w:hAnsi="Sylfaen" w:cs="Sylfaen"/>
          <w:sz w:val="28"/>
          <w:szCs w:val="28"/>
        </w:rPr>
        <w:t>րդ</w:t>
      </w:r>
      <w:r w:rsidRPr="000441F8">
        <w:rPr>
          <w:sz w:val="28"/>
          <w:szCs w:val="28"/>
          <w:lang w:val="en-US"/>
        </w:rPr>
        <w:t> 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հոդվածի</w:t>
      </w:r>
      <w:r w:rsidRPr="00B9476F">
        <w:rPr>
          <w:sz w:val="28"/>
          <w:szCs w:val="28"/>
          <w:lang w:val="en-US"/>
        </w:rPr>
        <w:t xml:space="preserve"> 1-</w:t>
      </w:r>
      <w:r w:rsidRPr="000441F8">
        <w:rPr>
          <w:rFonts w:ascii="Sylfaen" w:hAnsi="Sylfaen" w:cs="Sylfaen"/>
          <w:sz w:val="28"/>
          <w:szCs w:val="28"/>
        </w:rPr>
        <w:t>ին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կետում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նշված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պահանջից</w:t>
      </w:r>
      <w:r w:rsidRPr="00B9476F">
        <w:rPr>
          <w:sz w:val="28"/>
          <w:szCs w:val="28"/>
          <w:lang w:val="en-US"/>
        </w:rPr>
        <w:t xml:space="preserve">, </w:t>
      </w:r>
      <w:r w:rsidRPr="000441F8">
        <w:rPr>
          <w:rFonts w:ascii="Sylfaen" w:hAnsi="Sylfaen" w:cs="Sylfaen"/>
          <w:sz w:val="28"/>
          <w:szCs w:val="28"/>
        </w:rPr>
        <w:t>համաձայն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որի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յուրաքանչյուր</w:t>
      </w:r>
      <w:r w:rsidRPr="00B9476F">
        <w:rPr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Կ</w:t>
      </w:r>
      <w:r w:rsidRPr="000441F8">
        <w:rPr>
          <w:rFonts w:ascii="Sylfaen" w:hAnsi="Sylfaen" w:cs="Sylfaen"/>
          <w:sz w:val="28"/>
          <w:szCs w:val="28"/>
        </w:rPr>
        <w:t>ողմ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երկիր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պետք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է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իրավական</w:t>
      </w:r>
      <w:r w:rsidRPr="00B9476F">
        <w:rPr>
          <w:sz w:val="28"/>
          <w:szCs w:val="28"/>
          <w:lang w:val="en-US"/>
        </w:rPr>
        <w:t xml:space="preserve">, </w:t>
      </w:r>
      <w:r w:rsidRPr="000441F8">
        <w:rPr>
          <w:rFonts w:ascii="Sylfaen" w:hAnsi="Sylfaen" w:cs="Sylfaen"/>
          <w:sz w:val="28"/>
          <w:szCs w:val="28"/>
        </w:rPr>
        <w:t>վարչական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եւ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այլ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միջոցներ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ձեռնարկի</w:t>
      </w:r>
      <w:r w:rsidRPr="00B9476F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Արձանագրությամբ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նախատեսված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պարտականությունների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կատարման</w:t>
      </w:r>
      <w:r w:rsidRPr="00B9476F">
        <w:rPr>
          <w:sz w:val="28"/>
          <w:szCs w:val="28"/>
          <w:lang w:val="en-US"/>
        </w:rPr>
        <w:t xml:space="preserve"> </w:t>
      </w:r>
      <w:r w:rsidRPr="000441F8">
        <w:rPr>
          <w:rFonts w:ascii="Sylfaen" w:hAnsi="Sylfaen" w:cs="Sylfaen"/>
          <w:sz w:val="28"/>
          <w:szCs w:val="28"/>
        </w:rPr>
        <w:t>համար</w:t>
      </w:r>
      <w:r w:rsidRPr="00B9476F">
        <w:rPr>
          <w:sz w:val="28"/>
          <w:szCs w:val="28"/>
          <w:lang w:val="en-US"/>
        </w:rPr>
        <w:t>:</w:t>
      </w:r>
    </w:p>
    <w:p w:rsidR="00386658" w:rsidRDefault="00386658" w:rsidP="00B9476F">
      <w:pPr>
        <w:spacing w:after="0"/>
        <w:rPr>
          <w:sz w:val="28"/>
          <w:szCs w:val="28"/>
          <w:lang w:val="en-US"/>
        </w:rPr>
      </w:pPr>
    </w:p>
    <w:p w:rsidR="00386658" w:rsidRDefault="00386658" w:rsidP="00B9476F">
      <w:pPr>
        <w:spacing w:after="0"/>
        <w:rPr>
          <w:sz w:val="28"/>
          <w:szCs w:val="28"/>
          <w:lang w:val="en-US"/>
        </w:rPr>
      </w:pPr>
    </w:p>
    <w:p w:rsidR="00386658" w:rsidRDefault="00386658" w:rsidP="00B9476F">
      <w:pPr>
        <w:spacing w:after="0"/>
        <w:rPr>
          <w:sz w:val="28"/>
          <w:szCs w:val="28"/>
          <w:lang w:val="en-US"/>
        </w:rPr>
      </w:pPr>
    </w:p>
    <w:p w:rsidR="00386658" w:rsidRDefault="00386658" w:rsidP="00B9476F">
      <w:pPr>
        <w:spacing w:after="0"/>
        <w:rPr>
          <w:sz w:val="28"/>
          <w:szCs w:val="28"/>
          <w:lang w:val="en-US"/>
        </w:rPr>
      </w:pPr>
    </w:p>
    <w:p w:rsidR="00386658" w:rsidRDefault="00386658" w:rsidP="00B9476F">
      <w:pPr>
        <w:spacing w:after="0"/>
        <w:rPr>
          <w:sz w:val="28"/>
          <w:szCs w:val="28"/>
          <w:lang w:val="en-US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E62FA5" w:rsidRDefault="00E62FA5" w:rsidP="00386658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386658" w:rsidRDefault="00386658" w:rsidP="00386658">
      <w:pPr>
        <w:spacing w:after="0"/>
        <w:jc w:val="center"/>
        <w:rPr>
          <w:rFonts w:ascii="Sylfaen" w:hAnsi="Sylfaen"/>
          <w:b/>
          <w:sz w:val="36"/>
          <w:szCs w:val="36"/>
          <w:lang w:val="en-US"/>
        </w:rPr>
      </w:pPr>
      <w:r w:rsidRPr="00386658">
        <w:rPr>
          <w:rFonts w:ascii="Sylfaen" w:hAnsi="Sylfaen"/>
          <w:b/>
          <w:sz w:val="36"/>
          <w:szCs w:val="36"/>
          <w:lang w:val="en-US"/>
        </w:rPr>
        <w:lastRenderedPageBreak/>
        <w:t>Օգտագործված իրավական ակտերի ցանկ</w:t>
      </w:r>
    </w:p>
    <w:p w:rsidR="00386658" w:rsidRDefault="00386658" w:rsidP="00386658">
      <w:pPr>
        <w:spacing w:after="0"/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386658" w:rsidRDefault="00386658" w:rsidP="00386658">
      <w:pPr>
        <w:spacing w:after="0"/>
        <w:rPr>
          <w:rFonts w:ascii="Sylfaen" w:hAnsi="Sylfaen"/>
          <w:sz w:val="28"/>
          <w:szCs w:val="28"/>
          <w:lang w:val="en-US"/>
        </w:rPr>
      </w:pPr>
    </w:p>
    <w:p w:rsidR="004271CF" w:rsidRPr="004271CF" w:rsidRDefault="00386658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 w:rsidRPr="00386658">
        <w:rPr>
          <w:rFonts w:ascii="Sylfaen" w:hAnsi="Sylfaen"/>
          <w:sz w:val="28"/>
          <w:szCs w:val="28"/>
          <w:lang w:val="en-US"/>
        </w:rPr>
        <w:t>«</w:t>
      </w:r>
      <w:r>
        <w:rPr>
          <w:rFonts w:ascii="Sylfaen" w:hAnsi="Sylfaen"/>
          <w:sz w:val="28"/>
          <w:szCs w:val="28"/>
        </w:rPr>
        <w:t>Շրջակա</w:t>
      </w:r>
      <w:r w:rsidRPr="0038665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միջավայրի</w:t>
      </w:r>
      <w:r w:rsidRPr="0038665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հարցերով</w:t>
      </w:r>
      <w:r w:rsidRPr="0038665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տեղեկատվության</w:t>
      </w:r>
      <w:r w:rsidRPr="0038665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մատչելիության</w:t>
      </w:r>
      <w:r w:rsidRPr="00386658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որոշումներ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ընդունելու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գործընթացին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հասարակության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մասնակցության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և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արդարադատության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մատչելիության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մասին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» </w:t>
      </w:r>
      <w:r w:rsidR="004271CF">
        <w:rPr>
          <w:rFonts w:ascii="Sylfaen" w:hAnsi="Sylfaen"/>
          <w:sz w:val="28"/>
          <w:szCs w:val="28"/>
        </w:rPr>
        <w:t>Օրհուսի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="004271CF">
        <w:rPr>
          <w:rFonts w:ascii="Sylfaen" w:hAnsi="Sylfaen"/>
          <w:sz w:val="28"/>
          <w:szCs w:val="28"/>
        </w:rPr>
        <w:t>կոնվենցիա</w:t>
      </w:r>
      <w:r w:rsidR="004271CF" w:rsidRPr="004271CF">
        <w:rPr>
          <w:rFonts w:ascii="Sylfaen" w:hAnsi="Sylfaen"/>
          <w:sz w:val="28"/>
          <w:szCs w:val="28"/>
          <w:lang w:val="en-US"/>
        </w:rPr>
        <w:t xml:space="preserve">, </w:t>
      </w:r>
      <w:r w:rsidR="004271CF">
        <w:rPr>
          <w:rFonts w:ascii="Sylfaen" w:hAnsi="Sylfaen"/>
          <w:sz w:val="28"/>
          <w:szCs w:val="28"/>
        </w:rPr>
        <w:t>Դանիա</w:t>
      </w:r>
      <w:r w:rsidR="004271CF" w:rsidRPr="004271CF">
        <w:rPr>
          <w:rFonts w:ascii="Sylfaen" w:hAnsi="Sylfaen"/>
          <w:sz w:val="28"/>
          <w:szCs w:val="28"/>
          <w:lang w:val="en-US"/>
        </w:rPr>
        <w:t>, 1998</w:t>
      </w:r>
      <w:r w:rsidR="004271CF">
        <w:rPr>
          <w:rFonts w:ascii="Sylfaen" w:hAnsi="Sylfaen"/>
          <w:sz w:val="28"/>
          <w:szCs w:val="28"/>
        </w:rPr>
        <w:t>թ</w:t>
      </w:r>
      <w:r w:rsidR="004271CF" w:rsidRPr="004271CF">
        <w:rPr>
          <w:rFonts w:ascii="Sylfaen" w:hAnsi="Sylfaen"/>
          <w:sz w:val="28"/>
          <w:szCs w:val="28"/>
          <w:lang w:val="en-US"/>
        </w:rPr>
        <w:t>.,</w:t>
      </w:r>
    </w:p>
    <w:p w:rsidR="004271CF" w:rsidRPr="004271CF" w:rsidRDefault="004271CF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 w:rsidRPr="004271CF">
        <w:rPr>
          <w:rFonts w:ascii="Sylfaen" w:hAnsi="Sylfaen"/>
          <w:sz w:val="28"/>
          <w:szCs w:val="28"/>
          <w:lang w:val="en-US"/>
        </w:rPr>
        <w:t>«</w:t>
      </w:r>
      <w:r>
        <w:rPr>
          <w:rFonts w:ascii="Sylfaen" w:hAnsi="Sylfaen"/>
          <w:sz w:val="28"/>
          <w:szCs w:val="28"/>
        </w:rPr>
        <w:t>Կենսաբանական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բազմազանության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վերաբերյալ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կոնվենցիայի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կենսաբանական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անվտանգության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մասին</w:t>
      </w:r>
      <w:r w:rsidRPr="004271CF">
        <w:rPr>
          <w:rFonts w:ascii="Sylfaen" w:hAnsi="Sylfaen"/>
          <w:sz w:val="28"/>
          <w:szCs w:val="28"/>
          <w:lang w:val="en-US"/>
        </w:rPr>
        <w:t xml:space="preserve">» </w:t>
      </w:r>
      <w:r>
        <w:rPr>
          <w:rFonts w:ascii="Sylfaen" w:hAnsi="Sylfaen"/>
          <w:sz w:val="28"/>
          <w:szCs w:val="28"/>
        </w:rPr>
        <w:t>Կարթագենյան</w:t>
      </w: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արձանագրություն</w:t>
      </w:r>
      <w:r w:rsidRPr="004271CF">
        <w:rPr>
          <w:rFonts w:ascii="Sylfaen" w:hAnsi="Sylfaen"/>
          <w:sz w:val="28"/>
          <w:szCs w:val="28"/>
          <w:lang w:val="en-US"/>
        </w:rPr>
        <w:t>, 2003</w:t>
      </w:r>
      <w:r>
        <w:rPr>
          <w:rFonts w:ascii="Sylfaen" w:hAnsi="Sylfaen"/>
          <w:sz w:val="28"/>
          <w:szCs w:val="28"/>
        </w:rPr>
        <w:t>թ</w:t>
      </w:r>
      <w:r w:rsidRPr="004271CF">
        <w:rPr>
          <w:rFonts w:ascii="Sylfaen" w:hAnsi="Sylfaen"/>
          <w:sz w:val="28"/>
          <w:szCs w:val="28"/>
          <w:lang w:val="en-US"/>
        </w:rPr>
        <w:t>.,</w:t>
      </w:r>
    </w:p>
    <w:p w:rsidR="004271CF" w:rsidRPr="004271CF" w:rsidRDefault="004271CF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/EC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Times New Roman"/>
          <w:sz w:val="28"/>
          <w:szCs w:val="28"/>
        </w:rPr>
        <w:t>ԵՄ դիրեկտիվա,</w:t>
      </w:r>
    </w:p>
    <w:p w:rsidR="004271CF" w:rsidRPr="004271CF" w:rsidRDefault="004271CF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 w:rsidRPr="004271CF">
        <w:rPr>
          <w:rFonts w:ascii="Sylfaen" w:hAnsi="Sylfaen" w:cs="Times New Roman"/>
          <w:sz w:val="28"/>
          <w:szCs w:val="28"/>
          <w:lang w:val="en-US"/>
        </w:rPr>
        <w:t>«</w:t>
      </w:r>
      <w:r>
        <w:rPr>
          <w:rFonts w:ascii="Sylfaen" w:hAnsi="Sylfaen" w:cs="Times New Roman"/>
          <w:sz w:val="28"/>
          <w:szCs w:val="28"/>
        </w:rPr>
        <w:t>Օրգանական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գյուղատնտեսության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մասին</w:t>
      </w:r>
      <w:r w:rsidRPr="004271CF">
        <w:rPr>
          <w:rFonts w:ascii="Sylfaen" w:hAnsi="Sylfaen" w:cs="Times New Roman"/>
          <w:sz w:val="28"/>
          <w:szCs w:val="28"/>
          <w:lang w:val="en-US"/>
        </w:rPr>
        <w:t>» 2008</w:t>
      </w:r>
      <w:r>
        <w:rPr>
          <w:rFonts w:ascii="Sylfaen" w:hAnsi="Sylfaen" w:cs="Times New Roman"/>
          <w:sz w:val="28"/>
          <w:szCs w:val="28"/>
        </w:rPr>
        <w:t>թ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. </w:t>
      </w:r>
      <w:r>
        <w:rPr>
          <w:rFonts w:ascii="Sylfaen" w:hAnsi="Sylfaen" w:cs="Times New Roman"/>
          <w:sz w:val="28"/>
          <w:szCs w:val="28"/>
        </w:rPr>
        <w:t>ՀՀ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օրենք</w:t>
      </w:r>
      <w:r w:rsidRPr="004271CF">
        <w:rPr>
          <w:rFonts w:ascii="Sylfaen" w:hAnsi="Sylfaen" w:cs="Times New Roman"/>
          <w:sz w:val="28"/>
          <w:szCs w:val="28"/>
          <w:lang w:val="en-US"/>
        </w:rPr>
        <w:t>,</w:t>
      </w:r>
    </w:p>
    <w:p w:rsidR="004271CF" w:rsidRPr="004271CF" w:rsidRDefault="004271CF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 w:rsidRPr="004271CF">
        <w:rPr>
          <w:rFonts w:ascii="Sylfaen" w:hAnsi="Sylfaen" w:cs="Times New Roman"/>
          <w:sz w:val="28"/>
          <w:szCs w:val="28"/>
          <w:lang w:val="en-US"/>
        </w:rPr>
        <w:t>«</w:t>
      </w:r>
      <w:r>
        <w:rPr>
          <w:rFonts w:ascii="Sylfaen" w:hAnsi="Sylfaen" w:cs="Times New Roman"/>
          <w:sz w:val="28"/>
          <w:szCs w:val="28"/>
        </w:rPr>
        <w:t>Սննդամթերքի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անվտանգության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մասին</w:t>
      </w:r>
      <w:r w:rsidRPr="004271CF">
        <w:rPr>
          <w:rFonts w:ascii="Sylfaen" w:hAnsi="Sylfaen" w:cs="Times New Roman"/>
          <w:sz w:val="28"/>
          <w:szCs w:val="28"/>
          <w:lang w:val="en-US"/>
        </w:rPr>
        <w:t>» 2006</w:t>
      </w:r>
      <w:r>
        <w:rPr>
          <w:rFonts w:ascii="Sylfaen" w:hAnsi="Sylfaen" w:cs="Times New Roman"/>
          <w:sz w:val="28"/>
          <w:szCs w:val="28"/>
        </w:rPr>
        <w:t>թ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. </w:t>
      </w:r>
      <w:r>
        <w:rPr>
          <w:rFonts w:ascii="Sylfaen" w:hAnsi="Sylfaen" w:cs="Times New Roman"/>
          <w:sz w:val="28"/>
          <w:szCs w:val="28"/>
        </w:rPr>
        <w:t>ՀՀ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օրենք</w:t>
      </w:r>
      <w:r w:rsidRPr="004271CF">
        <w:rPr>
          <w:rFonts w:ascii="Sylfaen" w:hAnsi="Sylfaen" w:cs="Times New Roman"/>
          <w:sz w:val="28"/>
          <w:szCs w:val="28"/>
          <w:lang w:val="en-US"/>
        </w:rPr>
        <w:t>,</w:t>
      </w:r>
    </w:p>
    <w:p w:rsidR="004271CF" w:rsidRPr="004271CF" w:rsidRDefault="004271CF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 w:rsidRPr="004271CF">
        <w:rPr>
          <w:rFonts w:ascii="Sylfaen" w:hAnsi="Sylfaen" w:cs="Times New Roman"/>
          <w:sz w:val="28"/>
          <w:szCs w:val="28"/>
          <w:lang w:val="en-US"/>
        </w:rPr>
        <w:t>«</w:t>
      </w:r>
      <w:r>
        <w:rPr>
          <w:rFonts w:ascii="Sylfaen" w:hAnsi="Sylfaen" w:cs="Times New Roman"/>
          <w:sz w:val="28"/>
          <w:szCs w:val="28"/>
        </w:rPr>
        <w:t>Սելեկցիոն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նվաճումների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պահպանության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մասին</w:t>
      </w:r>
      <w:r w:rsidRPr="004271CF">
        <w:rPr>
          <w:rFonts w:ascii="Sylfaen" w:hAnsi="Sylfaen" w:cs="Times New Roman"/>
          <w:sz w:val="28"/>
          <w:szCs w:val="28"/>
          <w:lang w:val="en-US"/>
        </w:rPr>
        <w:t>» 1999</w:t>
      </w:r>
      <w:r>
        <w:rPr>
          <w:rFonts w:ascii="Sylfaen" w:hAnsi="Sylfaen" w:cs="Times New Roman"/>
          <w:sz w:val="28"/>
          <w:szCs w:val="28"/>
        </w:rPr>
        <w:t>թ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. </w:t>
      </w:r>
      <w:r>
        <w:rPr>
          <w:rFonts w:ascii="Sylfaen" w:hAnsi="Sylfaen" w:cs="Times New Roman"/>
          <w:sz w:val="28"/>
          <w:szCs w:val="28"/>
        </w:rPr>
        <w:t>ՀՀ օրենք,</w:t>
      </w:r>
    </w:p>
    <w:p w:rsidR="00386658" w:rsidRPr="00386658" w:rsidRDefault="004271CF" w:rsidP="00386658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  <w:lang w:val="en-US"/>
        </w:rPr>
      </w:pPr>
      <w:r w:rsidRPr="004271CF">
        <w:rPr>
          <w:rFonts w:ascii="Sylfaen" w:hAnsi="Sylfaen"/>
          <w:sz w:val="28"/>
          <w:szCs w:val="28"/>
          <w:lang w:val="en-US"/>
        </w:rPr>
        <w:t xml:space="preserve"> </w:t>
      </w:r>
      <w:r w:rsidRPr="004271CF">
        <w:rPr>
          <w:rFonts w:ascii="Sylfaen" w:hAnsi="Sylfaen" w:cs="Times New Roman"/>
          <w:sz w:val="28"/>
          <w:szCs w:val="28"/>
          <w:lang w:val="en-US"/>
        </w:rPr>
        <w:t>«</w:t>
      </w:r>
      <w:r>
        <w:rPr>
          <w:rFonts w:ascii="Sylfaen" w:hAnsi="Sylfaen" w:cs="Times New Roman"/>
          <w:sz w:val="28"/>
          <w:szCs w:val="28"/>
        </w:rPr>
        <w:t>Գենետիկորեն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ձևափոխված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օրգանիզմների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գործածության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և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կենսաանվտանգության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մասին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» </w:t>
      </w:r>
      <w:r>
        <w:rPr>
          <w:rFonts w:ascii="Sylfaen" w:hAnsi="Sylfaen" w:cs="Times New Roman"/>
          <w:sz w:val="28"/>
          <w:szCs w:val="28"/>
        </w:rPr>
        <w:t>ՀՀ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օրենքի</w:t>
      </w:r>
      <w:r w:rsidRPr="004271CF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</w:rPr>
        <w:t>նախագիծ</w:t>
      </w:r>
      <w:r w:rsidRPr="004271CF">
        <w:rPr>
          <w:rFonts w:ascii="Sylfaen" w:hAnsi="Sylfaen" w:cs="Times New Roman"/>
          <w:sz w:val="28"/>
          <w:szCs w:val="28"/>
          <w:lang w:val="en-US"/>
        </w:rPr>
        <w:t>:</w:t>
      </w:r>
    </w:p>
    <w:sectPr w:rsidR="00386658" w:rsidRPr="00386658" w:rsidSect="00851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38" w:rsidRDefault="00482D38" w:rsidP="006107D4">
      <w:pPr>
        <w:spacing w:after="0" w:line="240" w:lineRule="auto"/>
      </w:pPr>
      <w:r>
        <w:separator/>
      </w:r>
    </w:p>
  </w:endnote>
  <w:endnote w:type="continuationSeparator" w:id="1">
    <w:p w:rsidR="00482D38" w:rsidRDefault="00482D38" w:rsidP="0061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4607"/>
      <w:docPartObj>
        <w:docPartGallery w:val="Page Numbers (Bottom of Page)"/>
        <w:docPartUnique/>
      </w:docPartObj>
    </w:sdtPr>
    <w:sdtContent>
      <w:p w:rsidR="00386658" w:rsidRDefault="00386658">
        <w:pPr>
          <w:pStyle w:val="Footer"/>
          <w:jc w:val="right"/>
        </w:pPr>
        <w:fldSimple w:instr=" PAGE   \* MERGEFORMAT ">
          <w:r w:rsidR="00E62FA5">
            <w:rPr>
              <w:noProof/>
            </w:rPr>
            <w:t>1</w:t>
          </w:r>
        </w:fldSimple>
      </w:p>
    </w:sdtContent>
  </w:sdt>
  <w:p w:rsidR="00386658" w:rsidRDefault="00386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38" w:rsidRDefault="00482D38" w:rsidP="006107D4">
      <w:pPr>
        <w:spacing w:after="0" w:line="240" w:lineRule="auto"/>
      </w:pPr>
      <w:r>
        <w:separator/>
      </w:r>
    </w:p>
  </w:footnote>
  <w:footnote w:type="continuationSeparator" w:id="1">
    <w:p w:rsidR="00482D38" w:rsidRDefault="00482D38" w:rsidP="0061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FAF"/>
    <w:multiLevelType w:val="hybridMultilevel"/>
    <w:tmpl w:val="EBDE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78A7"/>
    <w:multiLevelType w:val="hybridMultilevel"/>
    <w:tmpl w:val="330E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A3"/>
    <w:rsid w:val="00013A78"/>
    <w:rsid w:val="0003759B"/>
    <w:rsid w:val="000441F8"/>
    <w:rsid w:val="0005496E"/>
    <w:rsid w:val="00062AD7"/>
    <w:rsid w:val="00070397"/>
    <w:rsid w:val="000E18DD"/>
    <w:rsid w:val="000E5722"/>
    <w:rsid w:val="00173AC4"/>
    <w:rsid w:val="0018706D"/>
    <w:rsid w:val="001951BB"/>
    <w:rsid w:val="001F5E62"/>
    <w:rsid w:val="0021717B"/>
    <w:rsid w:val="00243DF9"/>
    <w:rsid w:val="002A6133"/>
    <w:rsid w:val="003346EC"/>
    <w:rsid w:val="00367621"/>
    <w:rsid w:val="00386658"/>
    <w:rsid w:val="003B0CCA"/>
    <w:rsid w:val="004271CF"/>
    <w:rsid w:val="00482D38"/>
    <w:rsid w:val="004837B7"/>
    <w:rsid w:val="004B1A52"/>
    <w:rsid w:val="005503A3"/>
    <w:rsid w:val="006107D4"/>
    <w:rsid w:val="00673EDE"/>
    <w:rsid w:val="006C7F4F"/>
    <w:rsid w:val="0074080B"/>
    <w:rsid w:val="007928EA"/>
    <w:rsid w:val="008519D9"/>
    <w:rsid w:val="008A3278"/>
    <w:rsid w:val="008D427A"/>
    <w:rsid w:val="00915930"/>
    <w:rsid w:val="00953320"/>
    <w:rsid w:val="00982F48"/>
    <w:rsid w:val="00A23213"/>
    <w:rsid w:val="00A67BE0"/>
    <w:rsid w:val="00B9476F"/>
    <w:rsid w:val="00BA4ED4"/>
    <w:rsid w:val="00BE788D"/>
    <w:rsid w:val="00C63EAF"/>
    <w:rsid w:val="00D30C96"/>
    <w:rsid w:val="00D85C9D"/>
    <w:rsid w:val="00E3639B"/>
    <w:rsid w:val="00E62FA5"/>
    <w:rsid w:val="00EA77BC"/>
    <w:rsid w:val="00EF081E"/>
    <w:rsid w:val="00EF67B5"/>
    <w:rsid w:val="00F5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0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30C96"/>
  </w:style>
  <w:style w:type="character" w:styleId="Strong">
    <w:name w:val="Strong"/>
    <w:basedOn w:val="DefaultParagraphFont"/>
    <w:uiPriority w:val="22"/>
    <w:qFormat/>
    <w:rsid w:val="004B1A52"/>
    <w:rPr>
      <w:b/>
      <w:bCs/>
    </w:rPr>
  </w:style>
  <w:style w:type="character" w:customStyle="1" w:styleId="apple-converted-space">
    <w:name w:val="apple-converted-space"/>
    <w:basedOn w:val="DefaultParagraphFont"/>
    <w:rsid w:val="00673EDE"/>
  </w:style>
  <w:style w:type="paragraph" w:styleId="NormalWeb">
    <w:name w:val="Normal (Web)"/>
    <w:basedOn w:val="Normal"/>
    <w:uiPriority w:val="99"/>
    <w:semiHidden/>
    <w:unhideWhenUsed/>
    <w:rsid w:val="00BA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1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7D4"/>
  </w:style>
  <w:style w:type="paragraph" w:styleId="Footer">
    <w:name w:val="footer"/>
    <w:basedOn w:val="Normal"/>
    <w:link w:val="FooterChar"/>
    <w:uiPriority w:val="99"/>
    <w:unhideWhenUsed/>
    <w:rsid w:val="0061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3894-D027-472C-BEA5-9ECDF8FF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27</cp:revision>
  <dcterms:created xsi:type="dcterms:W3CDTF">2013-11-26T12:43:00Z</dcterms:created>
  <dcterms:modified xsi:type="dcterms:W3CDTF">2013-12-02T15:54:00Z</dcterms:modified>
</cp:coreProperties>
</file>